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DF0E" w14:textId="76942195" w:rsidR="008C3A23" w:rsidRDefault="008C3A23" w:rsidP="008C3A23">
      <w:pPr>
        <w:ind w:left="6480" w:firstLine="720"/>
      </w:pPr>
      <w:bookmarkStart w:id="0" w:name="_Hlk42867294"/>
      <w:r>
        <w:t>June 20</w:t>
      </w:r>
      <w:r w:rsidRPr="008C3A23">
        <w:rPr>
          <w:vertAlign w:val="superscript"/>
        </w:rPr>
        <w:t>th</w:t>
      </w:r>
      <w:r>
        <w:t xml:space="preserve"> 2023</w:t>
      </w:r>
    </w:p>
    <w:p w14:paraId="606120D3" w14:textId="77777777" w:rsidR="001E3967" w:rsidRDefault="001E3967" w:rsidP="008C3A23"/>
    <w:p w14:paraId="2891A95F" w14:textId="0BE80DAB" w:rsidR="008C3A23" w:rsidRDefault="008C3A23" w:rsidP="008C3A23">
      <w:r>
        <w:t>Dear Parents/ Guardians,</w:t>
      </w:r>
    </w:p>
    <w:p w14:paraId="771B708F" w14:textId="77777777" w:rsidR="008C3A23" w:rsidRDefault="008C3A23" w:rsidP="008C3A23">
      <w:r>
        <w:t>It is with both sadness and excitement that I send my last letter as Head of Section for Year 11.</w:t>
      </w:r>
    </w:p>
    <w:p w14:paraId="72BA0FFD" w14:textId="111DE9A3" w:rsidR="008C3A23" w:rsidRDefault="008C3A23" w:rsidP="008C3A23">
      <w:r>
        <w:t>I have celebrated the students</w:t>
      </w:r>
      <w:r w:rsidR="008D5BAB">
        <w:t>’</w:t>
      </w:r>
      <w:r>
        <w:t xml:space="preserve"> time in Upper School with special assemblies, many one</w:t>
      </w:r>
      <w:r w:rsidR="008D5BAB">
        <w:t>-</w:t>
      </w:r>
      <w:r>
        <w:t>to</w:t>
      </w:r>
      <w:r w:rsidR="008D5BAB">
        <w:t>-</w:t>
      </w:r>
      <w:r>
        <w:t>one and small group chats and a BBQ with dancing and a lot of laughter. I know that this sense of celebration will continue next Friday evening, June 30</w:t>
      </w:r>
      <w:r w:rsidRPr="00C51359">
        <w:rPr>
          <w:vertAlign w:val="superscript"/>
        </w:rPr>
        <w:t>th</w:t>
      </w:r>
      <w:r>
        <w:t>, at the Year 11 Prom. I look forward to seeing everyone, from 7pm, dressed up, ready to dance and sing, in the Marquee at the Royal Prep School. Tickets are still available from Kilmorey Office.</w:t>
      </w:r>
    </w:p>
    <w:p w14:paraId="6704486E" w14:textId="632595A9" w:rsidR="008C3A23" w:rsidRDefault="008C3A23" w:rsidP="008C3A23">
      <w:pPr>
        <w:rPr>
          <w:color w:val="FF0000"/>
        </w:rPr>
      </w:pPr>
      <w:r>
        <w:t>All students have been sent a form to complete when they return their books, Surface, charger, and fob to Kil</w:t>
      </w:r>
      <w:r w:rsidR="005370D1">
        <w:t>morey Office. Staff will sign off all returns</w:t>
      </w:r>
      <w:r w:rsidRPr="00666FED">
        <w:rPr>
          <w:color w:val="FF0000"/>
        </w:rPr>
        <w:t>.</w:t>
      </w:r>
      <w:r w:rsidR="005370D1">
        <w:rPr>
          <w:color w:val="FF0000"/>
        </w:rPr>
        <w:t xml:space="preserve"> </w:t>
      </w:r>
    </w:p>
    <w:p w14:paraId="2A5B96FA" w14:textId="6CF22CB3" w:rsidR="008C3A23" w:rsidRPr="00A811D4" w:rsidRDefault="008C3A23" w:rsidP="008C3A23">
      <w:pPr>
        <w:rPr>
          <w:color w:val="000000" w:themeColor="text1"/>
        </w:rPr>
      </w:pPr>
      <w:r w:rsidRPr="00A811D4">
        <w:rPr>
          <w:color w:val="000000" w:themeColor="text1"/>
        </w:rPr>
        <w:t xml:space="preserve">I look forward to </w:t>
      </w:r>
      <w:r w:rsidR="001E3967">
        <w:rPr>
          <w:color w:val="000000" w:themeColor="text1"/>
        </w:rPr>
        <w:t>24</w:t>
      </w:r>
      <w:r w:rsidR="001E3967" w:rsidRPr="001E3967">
        <w:rPr>
          <w:color w:val="000000" w:themeColor="text1"/>
          <w:vertAlign w:val="superscript"/>
        </w:rPr>
        <w:t>th</w:t>
      </w:r>
      <w:r w:rsidR="001E3967">
        <w:rPr>
          <w:color w:val="000000" w:themeColor="text1"/>
        </w:rPr>
        <w:t xml:space="preserve"> </w:t>
      </w:r>
      <w:r w:rsidRPr="00A811D4">
        <w:rPr>
          <w:color w:val="000000" w:themeColor="text1"/>
        </w:rPr>
        <w:t>August when we can come together to celebrate the achievements of everyone in their GCSE exams. Please join the Senior Leadership Team and myself to toast the successes of Year 11, and enjoy a sweet treat or two!</w:t>
      </w:r>
    </w:p>
    <w:p w14:paraId="16BBC7B2" w14:textId="77777777" w:rsidR="008C3A23" w:rsidRPr="00A811D4" w:rsidRDefault="008C3A23" w:rsidP="008C3A23">
      <w:pPr>
        <w:rPr>
          <w:color w:val="000000" w:themeColor="text1"/>
        </w:rPr>
      </w:pPr>
      <w:r w:rsidRPr="00A811D4">
        <w:rPr>
          <w:color w:val="000000" w:themeColor="text1"/>
        </w:rPr>
        <w:t>I wish you a relaxing summer and look forward to seeing you at the end of August,</w:t>
      </w:r>
    </w:p>
    <w:p w14:paraId="12AFA68F" w14:textId="32B1EBF4" w:rsidR="00D403F0" w:rsidRPr="001E3967" w:rsidRDefault="008C3A23" w:rsidP="001E3967">
      <w:pPr>
        <w:rPr>
          <w:color w:val="000000" w:themeColor="text1"/>
        </w:rPr>
      </w:pPr>
      <w:proofErr w:type="spellStart"/>
      <w:r w:rsidRPr="00A811D4">
        <w:rPr>
          <w:color w:val="000000" w:themeColor="text1"/>
        </w:rPr>
        <w:t>Mrs</w:t>
      </w:r>
      <w:proofErr w:type="spellEnd"/>
      <w:r w:rsidRPr="00A811D4">
        <w:rPr>
          <w:color w:val="000000" w:themeColor="text1"/>
        </w:rPr>
        <w:t xml:space="preserve"> Rebecca Salt</w:t>
      </w:r>
    </w:p>
    <w:p w14:paraId="3B4515BE" w14:textId="77777777" w:rsidR="00D403F0" w:rsidRDefault="00D403F0" w:rsidP="00264CA4">
      <w:pPr>
        <w:pStyle w:val="Signature"/>
        <w:spacing w:before="0"/>
        <w:ind w:right="0"/>
        <w:jc w:val="both"/>
        <w:rPr>
          <w:rFonts w:ascii="Cambria" w:hAnsi="Cambria"/>
          <w:b w:val="0"/>
          <w:bCs w:val="0"/>
          <w:sz w:val="22"/>
          <w:szCs w:val="22"/>
        </w:rPr>
      </w:pPr>
    </w:p>
    <w:p w14:paraId="516E67B2" w14:textId="77777777" w:rsidR="00D403F0" w:rsidRDefault="00D403F0" w:rsidP="00264CA4">
      <w:pPr>
        <w:pStyle w:val="Signature"/>
        <w:spacing w:before="0"/>
        <w:ind w:right="0"/>
        <w:jc w:val="both"/>
        <w:rPr>
          <w:rFonts w:ascii="Cambria" w:hAnsi="Cambria"/>
          <w:b w:val="0"/>
          <w:bCs w:val="0"/>
          <w:sz w:val="22"/>
          <w:szCs w:val="22"/>
        </w:rPr>
      </w:pPr>
    </w:p>
    <w:p w14:paraId="22E59ED8" w14:textId="77777777" w:rsidR="00D403F0" w:rsidRDefault="00D403F0" w:rsidP="00264CA4">
      <w:pPr>
        <w:pStyle w:val="Signature"/>
        <w:spacing w:before="0"/>
        <w:ind w:right="0"/>
        <w:jc w:val="both"/>
        <w:rPr>
          <w:rFonts w:ascii="Cambria" w:hAnsi="Cambria"/>
          <w:b w:val="0"/>
          <w:bCs w:val="0"/>
          <w:sz w:val="22"/>
          <w:szCs w:val="22"/>
        </w:rPr>
      </w:pPr>
    </w:p>
    <w:p w14:paraId="7D9FDB8F" w14:textId="77777777" w:rsidR="00D403F0" w:rsidRDefault="00D403F0" w:rsidP="00264CA4">
      <w:pPr>
        <w:pStyle w:val="Signature"/>
        <w:spacing w:before="0"/>
        <w:ind w:right="0"/>
        <w:jc w:val="both"/>
        <w:rPr>
          <w:rFonts w:ascii="Cambria" w:hAnsi="Cambria"/>
          <w:b w:val="0"/>
          <w:bCs w:val="0"/>
          <w:sz w:val="22"/>
          <w:szCs w:val="22"/>
        </w:rPr>
      </w:pPr>
    </w:p>
    <w:p w14:paraId="7D6CF9CD" w14:textId="77777777" w:rsidR="00D403F0" w:rsidRDefault="00D403F0" w:rsidP="00264CA4">
      <w:pPr>
        <w:pStyle w:val="Signature"/>
        <w:spacing w:before="0"/>
        <w:ind w:right="0"/>
        <w:jc w:val="both"/>
        <w:rPr>
          <w:rFonts w:ascii="Cambria" w:hAnsi="Cambria"/>
          <w:b w:val="0"/>
          <w:bCs w:val="0"/>
          <w:sz w:val="22"/>
          <w:szCs w:val="22"/>
        </w:rPr>
      </w:pPr>
    </w:p>
    <w:p w14:paraId="29AF3AC6" w14:textId="77777777" w:rsidR="00D403F0" w:rsidRDefault="00D403F0" w:rsidP="00264CA4">
      <w:pPr>
        <w:pStyle w:val="Signature"/>
        <w:spacing w:before="0"/>
        <w:ind w:right="0"/>
        <w:jc w:val="both"/>
        <w:rPr>
          <w:rFonts w:ascii="Cambria" w:hAnsi="Cambria"/>
          <w:b w:val="0"/>
          <w:bCs w:val="0"/>
          <w:sz w:val="22"/>
          <w:szCs w:val="22"/>
        </w:rPr>
      </w:pPr>
    </w:p>
    <w:p w14:paraId="243D7AB8" w14:textId="77777777" w:rsidR="00D403F0" w:rsidRDefault="00D403F0" w:rsidP="00264CA4">
      <w:pPr>
        <w:pStyle w:val="Signature"/>
        <w:spacing w:before="0"/>
        <w:ind w:right="0"/>
        <w:jc w:val="both"/>
        <w:rPr>
          <w:rFonts w:ascii="Cambria" w:hAnsi="Cambria"/>
          <w:b w:val="0"/>
          <w:bCs w:val="0"/>
          <w:sz w:val="22"/>
          <w:szCs w:val="22"/>
        </w:rPr>
      </w:pPr>
    </w:p>
    <w:p w14:paraId="3D1154AB" w14:textId="77777777" w:rsidR="00D403F0" w:rsidRDefault="00D403F0" w:rsidP="00264CA4">
      <w:pPr>
        <w:pStyle w:val="Signature"/>
        <w:spacing w:before="0"/>
        <w:ind w:right="0"/>
        <w:jc w:val="both"/>
        <w:rPr>
          <w:rFonts w:ascii="Cambria" w:hAnsi="Cambria"/>
          <w:b w:val="0"/>
          <w:bCs w:val="0"/>
          <w:sz w:val="22"/>
          <w:szCs w:val="22"/>
        </w:rPr>
      </w:pPr>
    </w:p>
    <w:p w14:paraId="172DFEA3" w14:textId="77777777" w:rsidR="00D403F0" w:rsidRDefault="00D403F0" w:rsidP="00264CA4">
      <w:pPr>
        <w:pStyle w:val="Signature"/>
        <w:spacing w:before="0"/>
        <w:ind w:right="0"/>
        <w:jc w:val="both"/>
        <w:rPr>
          <w:rFonts w:ascii="Cambria" w:hAnsi="Cambria"/>
          <w:b w:val="0"/>
          <w:bCs w:val="0"/>
          <w:sz w:val="22"/>
          <w:szCs w:val="22"/>
        </w:rPr>
      </w:pPr>
    </w:p>
    <w:p w14:paraId="26B56711" w14:textId="77777777" w:rsidR="00D403F0" w:rsidRDefault="00D403F0" w:rsidP="00264CA4">
      <w:pPr>
        <w:pStyle w:val="Signature"/>
        <w:spacing w:before="0"/>
        <w:ind w:right="0"/>
        <w:jc w:val="both"/>
        <w:rPr>
          <w:rFonts w:ascii="Cambria" w:hAnsi="Cambria"/>
          <w:b w:val="0"/>
          <w:bCs w:val="0"/>
          <w:sz w:val="22"/>
          <w:szCs w:val="22"/>
        </w:rPr>
      </w:pPr>
    </w:p>
    <w:p w14:paraId="5F516584" w14:textId="77777777" w:rsidR="00D403F0" w:rsidRDefault="00D403F0" w:rsidP="00264CA4">
      <w:pPr>
        <w:pStyle w:val="Signature"/>
        <w:spacing w:before="0"/>
        <w:ind w:right="0"/>
        <w:jc w:val="both"/>
        <w:rPr>
          <w:rFonts w:ascii="Cambria" w:hAnsi="Cambria"/>
          <w:b w:val="0"/>
          <w:bCs w:val="0"/>
          <w:sz w:val="22"/>
          <w:szCs w:val="22"/>
        </w:rPr>
      </w:pPr>
    </w:p>
    <w:p w14:paraId="1B617983" w14:textId="77777777" w:rsidR="00D403F0" w:rsidRDefault="00D403F0" w:rsidP="00264CA4">
      <w:pPr>
        <w:pStyle w:val="Signature"/>
        <w:spacing w:before="0"/>
        <w:ind w:right="0"/>
        <w:jc w:val="both"/>
        <w:rPr>
          <w:rFonts w:ascii="Cambria" w:hAnsi="Cambria"/>
          <w:b w:val="0"/>
          <w:bCs w:val="0"/>
          <w:sz w:val="22"/>
          <w:szCs w:val="22"/>
        </w:rPr>
      </w:pPr>
    </w:p>
    <w:p w14:paraId="7E71A98B" w14:textId="77777777" w:rsidR="00D403F0" w:rsidRDefault="00D403F0" w:rsidP="00264CA4">
      <w:pPr>
        <w:pStyle w:val="Signature"/>
        <w:spacing w:before="0"/>
        <w:ind w:right="0"/>
        <w:jc w:val="both"/>
        <w:rPr>
          <w:rFonts w:ascii="Cambria" w:hAnsi="Cambria"/>
          <w:b w:val="0"/>
          <w:bCs w:val="0"/>
          <w:sz w:val="22"/>
          <w:szCs w:val="22"/>
        </w:rPr>
      </w:pPr>
    </w:p>
    <w:p w14:paraId="442E76E0" w14:textId="77777777" w:rsidR="00D403F0" w:rsidRDefault="00D403F0" w:rsidP="00264CA4">
      <w:pPr>
        <w:pStyle w:val="Signature"/>
        <w:spacing w:before="0"/>
        <w:ind w:right="0"/>
        <w:jc w:val="both"/>
        <w:rPr>
          <w:rFonts w:ascii="Cambria" w:hAnsi="Cambria"/>
          <w:b w:val="0"/>
          <w:bCs w:val="0"/>
          <w:sz w:val="22"/>
          <w:szCs w:val="22"/>
        </w:rPr>
      </w:pPr>
    </w:p>
    <w:bookmarkEnd w:id="0"/>
    <w:p w14:paraId="7E80F6C5" w14:textId="77777777" w:rsidR="000038A0" w:rsidRPr="00981F4F" w:rsidRDefault="000038A0" w:rsidP="00981F4F">
      <w:pPr>
        <w:spacing w:after="0"/>
        <w:ind w:right="0"/>
        <w:jc w:val="both"/>
        <w:rPr>
          <w:rFonts w:ascii="Cambria" w:hAnsi="Cambria"/>
          <w:b/>
          <w:bCs/>
          <w:sz w:val="22"/>
          <w:szCs w:val="22"/>
        </w:rPr>
      </w:pPr>
    </w:p>
    <w:sectPr w:rsidR="000038A0" w:rsidRPr="00981F4F" w:rsidSect="00297B5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EADD" w14:textId="77777777" w:rsidR="000E566D" w:rsidRDefault="000E566D" w:rsidP="00363EF8">
      <w:pPr>
        <w:spacing w:after="0"/>
      </w:pPr>
      <w:r>
        <w:separator/>
      </w:r>
    </w:p>
  </w:endnote>
  <w:endnote w:type="continuationSeparator" w:id="0">
    <w:p w14:paraId="307BACA4" w14:textId="77777777" w:rsidR="000E566D" w:rsidRDefault="000E566D" w:rsidP="00363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Hebrew-Regular">
    <w:panose1 w:val="00000000000000000000"/>
    <w:charset w:val="B1"/>
    <w:family w:val="auto"/>
    <w:notTrueType/>
    <w:pitch w:val="default"/>
    <w:sig w:usb0="00000801" w:usb1="00000000" w:usb2="00000000" w:usb3="00000000" w:csb0="00000020" w:csb1="00000000"/>
  </w:font>
  <w:font w:name="Frutiger LT 47 LightCn">
    <w:altName w:val="Calibri"/>
    <w:panose1 w:val="00000000000000000000"/>
    <w:charset w:val="00"/>
    <w:family w:val="moder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01A" w14:textId="77777777" w:rsidR="00D403F0" w:rsidRDefault="00D4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28D" w14:textId="28C239BF" w:rsidR="00363EF8" w:rsidRPr="00363EF8" w:rsidRDefault="00D403F0" w:rsidP="008730B5">
    <w:pPr>
      <w:pStyle w:val="Footer"/>
      <w:tabs>
        <w:tab w:val="clear" w:pos="4513"/>
        <w:tab w:val="clear" w:pos="9026"/>
        <w:tab w:val="left" w:pos="6660"/>
      </w:tabs>
    </w:pPr>
    <w:r>
      <w:rPr>
        <w:noProof/>
        <w:lang w:val="en-GB" w:eastAsia="en-GB"/>
      </w:rPr>
      <mc:AlternateContent>
        <mc:Choice Requires="wps">
          <w:drawing>
            <wp:anchor distT="0" distB="0" distL="114300" distR="114300" simplePos="0" relativeHeight="251670528" behindDoc="0" locked="0" layoutInCell="1" allowOverlap="1" wp14:anchorId="5A66826D" wp14:editId="22F6F990">
              <wp:simplePos x="0" y="0"/>
              <wp:positionH relativeFrom="column">
                <wp:posOffset>3303905</wp:posOffset>
              </wp:positionH>
              <wp:positionV relativeFrom="paragraph">
                <wp:posOffset>153352</wp:posOffset>
              </wp:positionV>
              <wp:extent cx="3658870" cy="120078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58870" cy="1200785"/>
                      </a:xfrm>
                      <a:prstGeom prst="rect">
                        <a:avLst/>
                      </a:prstGeom>
                      <a:noFill/>
                      <a:ln w="6350">
                        <a:noFill/>
                      </a:ln>
                    </wps:spPr>
                    <wps:txbx>
                      <w:txbxContent>
                        <w:tbl>
                          <w:tblPr>
                            <w:tblStyle w:val="PlainTable3"/>
                            <w:tblW w:w="4722" w:type="pct"/>
                            <w:tblLook w:val="0600" w:firstRow="0" w:lastRow="0" w:firstColumn="0" w:lastColumn="0" w:noHBand="1" w:noVBand="1"/>
                          </w:tblPr>
                          <w:tblGrid>
                            <w:gridCol w:w="4674"/>
                            <w:gridCol w:w="486"/>
                          </w:tblGrid>
                          <w:tr w:rsidR="00503A27" w14:paraId="54159A43" w14:textId="77777777" w:rsidTr="00CF3D5D">
                            <w:trPr>
                              <w:trHeight w:val="284"/>
                            </w:trPr>
                            <w:tc>
                              <w:tcPr>
                                <w:tcW w:w="4643" w:type="pct"/>
                              </w:tcPr>
                              <w:p w14:paraId="2DA45A34" w14:textId="242F62CE" w:rsidR="00D40F56" w:rsidRPr="00837015" w:rsidRDefault="006C1A56" w:rsidP="00A22CFF">
                                <w:pPr>
                                  <w:pStyle w:val="ContactInfo"/>
                                  <w:jc w:val="right"/>
                                  <w:rPr>
                                    <w:rFonts w:ascii="Cambria" w:hAnsi="Cambria"/>
                                    <w:color w:val="848689"/>
                                    <w:sz w:val="14"/>
                                    <w:szCs w:val="14"/>
                                  </w:rPr>
                                </w:pPr>
                                <w:r>
                                  <w:rPr>
                                    <w:rFonts w:ascii="Cambria" w:hAnsi="Cambria"/>
                                    <w:color w:val="848689"/>
                                    <w:sz w:val="14"/>
                                    <w:szCs w:val="14"/>
                                  </w:rPr>
                                  <w:t>Prep</w:t>
                                </w:r>
                                <w:r w:rsidR="00F462D6" w:rsidRPr="00837015">
                                  <w:rPr>
                                    <w:rFonts w:ascii="Cambria" w:hAnsi="Cambria"/>
                                    <w:color w:val="848689"/>
                                    <w:sz w:val="14"/>
                                    <w:szCs w:val="14"/>
                                  </w:rPr>
                                  <w:t xml:space="preserve"> School, Portsmouth Road, Hindhead, Surrey, GU26 6BW</w:t>
                                </w:r>
                              </w:p>
                            </w:tc>
                            <w:tc>
                              <w:tcPr>
                                <w:tcW w:w="357" w:type="pct"/>
                              </w:tcPr>
                              <w:p w14:paraId="15255409" w14:textId="5E0FAE83" w:rsidR="00D40F56" w:rsidRPr="00A22CFF" w:rsidRDefault="00D40F56" w:rsidP="00D40F56">
                                <w:pPr>
                                  <w:pStyle w:val="ContactInfo"/>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A6C74F" wp14:editId="424D40F8">
                                      <wp:extent cx="143302" cy="143302"/>
                                      <wp:effectExtent l="0" t="0" r="9525" b="9525"/>
                                      <wp:docPr id="70" name="Graphic 7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302" cy="143302"/>
                                              </a:xfrm>
                                              <a:prstGeom prst="rect">
                                                <a:avLst/>
                                              </a:prstGeom>
                                            </pic:spPr>
                                          </pic:pic>
                                        </a:graphicData>
                                      </a:graphic>
                                    </wp:inline>
                                  </w:drawing>
                                </w:r>
                              </w:p>
                            </w:tc>
                          </w:tr>
                          <w:tr w:rsidR="00D40F56" w14:paraId="16C1C94F" w14:textId="77777777" w:rsidTr="00CF3D5D">
                            <w:trPr>
                              <w:trHeight w:val="271"/>
                            </w:trPr>
                            <w:tc>
                              <w:tcPr>
                                <w:tcW w:w="4643" w:type="pct"/>
                              </w:tcPr>
                              <w:p w14:paraId="24E53623" w14:textId="4996E743" w:rsidR="00A22CFF" w:rsidRPr="00837015" w:rsidRDefault="00F462D6" w:rsidP="00A22CFF">
                                <w:pPr>
                                  <w:pStyle w:val="ContactInfo"/>
                                  <w:jc w:val="right"/>
                                  <w:rPr>
                                    <w:rFonts w:ascii="Cambria" w:hAnsi="Cambria"/>
                                    <w:color w:val="848689"/>
                                    <w:sz w:val="14"/>
                                    <w:szCs w:val="14"/>
                                  </w:rPr>
                                </w:pPr>
                                <w:r w:rsidRPr="00837015">
                                  <w:rPr>
                                    <w:rFonts w:ascii="Cambria" w:hAnsi="Cambria"/>
                                    <w:color w:val="848689"/>
                                    <w:sz w:val="14"/>
                                    <w:szCs w:val="14"/>
                                  </w:rPr>
                                  <w:t xml:space="preserve">Senior School &amp; Sixth Form, Farnham Lane, </w:t>
                                </w:r>
                                <w:proofErr w:type="spellStart"/>
                                <w:r w:rsidRPr="00837015">
                                  <w:rPr>
                                    <w:rFonts w:ascii="Cambria" w:hAnsi="Cambria"/>
                                    <w:color w:val="848689"/>
                                    <w:sz w:val="14"/>
                                    <w:szCs w:val="14"/>
                                  </w:rPr>
                                  <w:t>Haslemere</w:t>
                                </w:r>
                                <w:proofErr w:type="spellEnd"/>
                                <w:r w:rsidRPr="00837015">
                                  <w:rPr>
                                    <w:rFonts w:ascii="Cambria" w:hAnsi="Cambria"/>
                                    <w:color w:val="848689"/>
                                    <w:sz w:val="14"/>
                                    <w:szCs w:val="14"/>
                                  </w:rPr>
                                  <w:t>, Surrey, GU27 1HQ</w:t>
                                </w:r>
                              </w:p>
                            </w:tc>
                            <w:tc>
                              <w:tcPr>
                                <w:tcW w:w="357" w:type="pct"/>
                              </w:tcPr>
                              <w:p w14:paraId="085A998F" w14:textId="0B1B20EF" w:rsidR="00A22CFF" w:rsidRPr="00A22CFF" w:rsidRDefault="00837015" w:rsidP="00837015">
                                <w:pPr>
                                  <w:pStyle w:val="ContactInfo"/>
                                  <w:rPr>
                                    <w:sz w:val="18"/>
                                    <w:szCs w:val="14"/>
                                  </w:rPr>
                                </w:pPr>
                                <w:r w:rsidRPr="00A22CFF">
                                  <w:rPr>
                                    <w:rFonts w:cstheme="majorHAnsi"/>
                                    <w:noProof/>
                                    <w:color w:val="000000" w:themeColor="text1"/>
                                    <w:sz w:val="18"/>
                                    <w:szCs w:val="14"/>
                                    <w:lang w:val="en-GB" w:eastAsia="en-GB"/>
                                  </w:rPr>
                                  <w:drawing>
                                    <wp:inline distT="0" distB="0" distL="0" distR="0" wp14:anchorId="2ACB2367" wp14:editId="64B77245">
                                      <wp:extent cx="143302" cy="143302"/>
                                      <wp:effectExtent l="0" t="0" r="9525" b="9525"/>
                                      <wp:docPr id="71" name="Graphic 7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764" cy="146764"/>
                                              </a:xfrm>
                                              <a:prstGeom prst="rect">
                                                <a:avLst/>
                                              </a:prstGeom>
                                            </pic:spPr>
                                          </pic:pic>
                                        </a:graphicData>
                                      </a:graphic>
                                    </wp:inline>
                                  </w:drawing>
                                </w:r>
                              </w:p>
                            </w:tc>
                          </w:tr>
                          <w:tr w:rsidR="00D40F56" w14:paraId="5FB6BF31" w14:textId="77777777" w:rsidTr="00CF3D5D">
                            <w:trPr>
                              <w:trHeight w:val="271"/>
                            </w:trPr>
                            <w:tc>
                              <w:tcPr>
                                <w:tcW w:w="4643" w:type="pct"/>
                              </w:tcPr>
                              <w:p w14:paraId="4C94512B" w14:textId="2AB7F54C" w:rsidR="00D40F56" w:rsidRPr="00837015" w:rsidRDefault="00D40F56" w:rsidP="004A59A5">
                                <w:pPr>
                                  <w:pStyle w:val="ContactInfo"/>
                                  <w:jc w:val="right"/>
                                  <w:rPr>
                                    <w:rFonts w:ascii="Cambria" w:hAnsi="Cambria"/>
                                    <w:color w:val="848689"/>
                                    <w:sz w:val="14"/>
                                    <w:szCs w:val="14"/>
                                  </w:rPr>
                                </w:pPr>
                                <w:r w:rsidRPr="00837015">
                                  <w:rPr>
                                    <w:rFonts w:ascii="Cambria" w:hAnsi="Cambria"/>
                                    <w:color w:val="848689"/>
                                    <w:sz w:val="14"/>
                                    <w:szCs w:val="14"/>
                                  </w:rPr>
                                  <w:t>01428 607 977</w:t>
                                </w:r>
                                <w:r w:rsidR="004A59A5">
                                  <w:rPr>
                                    <w:rFonts w:ascii="Cambria" w:hAnsi="Cambria"/>
                                    <w:color w:val="848689"/>
                                    <w:sz w:val="14"/>
                                    <w:szCs w:val="14"/>
                                  </w:rPr>
                                  <w:t xml:space="preserve"> (Prep) 01428 605805 (Senior)</w:t>
                                </w:r>
                              </w:p>
                            </w:tc>
                            <w:tc>
                              <w:tcPr>
                                <w:tcW w:w="357" w:type="pct"/>
                              </w:tcPr>
                              <w:p w14:paraId="70FAC725" w14:textId="5CF76AD1"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C9C79E" wp14:editId="3E5972A3">
                                      <wp:extent cx="150126" cy="150126"/>
                                      <wp:effectExtent l="0" t="0" r="0" b="0"/>
                                      <wp:docPr id="72" name="Graphic 7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126" cy="150126"/>
                                              </a:xfrm>
                                              <a:prstGeom prst="rect">
                                                <a:avLst/>
                                              </a:prstGeom>
                                            </pic:spPr>
                                          </pic:pic>
                                        </a:graphicData>
                                      </a:graphic>
                                    </wp:inline>
                                  </w:drawing>
                                </w:r>
                              </w:p>
                            </w:tc>
                          </w:tr>
                          <w:tr w:rsidR="00D40F56" w14:paraId="7C7F35AC" w14:textId="77777777" w:rsidTr="00CF3D5D">
                            <w:trPr>
                              <w:trHeight w:val="271"/>
                            </w:trPr>
                            <w:tc>
                              <w:tcPr>
                                <w:tcW w:w="4643" w:type="pct"/>
                              </w:tcPr>
                              <w:p w14:paraId="0D274605" w14:textId="6F63D521" w:rsidR="00D40F56" w:rsidRPr="00837015" w:rsidRDefault="004A59A5" w:rsidP="000A1C86">
                                <w:pPr>
                                  <w:pStyle w:val="ContactInfo"/>
                                  <w:jc w:val="right"/>
                                  <w:rPr>
                                    <w:rFonts w:ascii="Cambria" w:hAnsi="Cambria"/>
                                    <w:color w:val="848689"/>
                                    <w:sz w:val="14"/>
                                    <w:szCs w:val="14"/>
                                  </w:rPr>
                                </w:pPr>
                                <w:r>
                                  <w:rPr>
                                    <w:rFonts w:ascii="Cambria" w:hAnsi="Cambria"/>
                                    <w:color w:val="848689"/>
                                    <w:sz w:val="14"/>
                                    <w:szCs w:val="14"/>
                                  </w:rPr>
                                  <w:t>admi</w:t>
                                </w:r>
                                <w:r w:rsidR="000A1C86">
                                  <w:rPr>
                                    <w:rFonts w:ascii="Cambria" w:hAnsi="Cambria"/>
                                    <w:color w:val="848689"/>
                                    <w:sz w:val="14"/>
                                    <w:szCs w:val="14"/>
                                  </w:rPr>
                                  <w:t>n</w:t>
                                </w:r>
                                <w:r>
                                  <w:rPr>
                                    <w:rFonts w:ascii="Cambria" w:hAnsi="Cambria"/>
                                    <w:color w:val="848689"/>
                                    <w:sz w:val="14"/>
                                    <w:szCs w:val="14"/>
                                  </w:rPr>
                                  <w:t>@royal</w:t>
                                </w:r>
                                <w:r w:rsidR="000A1C86">
                                  <w:rPr>
                                    <w:rFonts w:ascii="Cambria" w:hAnsi="Cambria"/>
                                    <w:color w:val="848689"/>
                                    <w:sz w:val="14"/>
                                    <w:szCs w:val="14"/>
                                  </w:rPr>
                                  <w:t>.surrey.sch.uk</w:t>
                                </w:r>
                              </w:p>
                            </w:tc>
                            <w:tc>
                              <w:tcPr>
                                <w:tcW w:w="357" w:type="pct"/>
                              </w:tcPr>
                              <w:p w14:paraId="36B5EE2E" w14:textId="20C55AE5"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4E3CD191" wp14:editId="63414240">
                                      <wp:extent cx="166854" cy="166854"/>
                                      <wp:effectExtent l="0" t="0" r="5080" b="5080"/>
                                      <wp:docPr id="73" name="Graphic 7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616" cy="173616"/>
                                              </a:xfrm>
                                              <a:prstGeom prst="rect">
                                                <a:avLst/>
                                              </a:prstGeom>
                                            </pic:spPr>
                                          </pic:pic>
                                        </a:graphicData>
                                      </a:graphic>
                                    </wp:inline>
                                  </w:drawing>
                                </w:r>
                              </w:p>
                            </w:tc>
                          </w:tr>
                          <w:tr w:rsidR="00D40F56" w14:paraId="69220635" w14:textId="77777777" w:rsidTr="00CF3D5D">
                            <w:trPr>
                              <w:trHeight w:val="271"/>
                            </w:trPr>
                            <w:tc>
                              <w:tcPr>
                                <w:tcW w:w="4643" w:type="pct"/>
                              </w:tcPr>
                              <w:p w14:paraId="6BD242C5" w14:textId="212ED933" w:rsidR="00D40F56" w:rsidRPr="00837015" w:rsidRDefault="00D40F56" w:rsidP="00D40F56">
                                <w:pPr>
                                  <w:pStyle w:val="ContactInfo"/>
                                  <w:jc w:val="right"/>
                                  <w:rPr>
                                    <w:rFonts w:ascii="Cambria" w:hAnsi="Cambria"/>
                                    <w:color w:val="848689"/>
                                    <w:sz w:val="14"/>
                                    <w:szCs w:val="14"/>
                                  </w:rPr>
                                </w:pPr>
                                <w:r w:rsidRPr="00837015">
                                  <w:rPr>
                                    <w:rFonts w:ascii="Cambria" w:hAnsi="Cambria"/>
                                    <w:color w:val="848689"/>
                                    <w:sz w:val="14"/>
                                    <w:szCs w:val="14"/>
                                  </w:rPr>
                                  <w:t>www.royal-school.org</w:t>
                                </w:r>
                              </w:p>
                            </w:tc>
                            <w:tc>
                              <w:tcPr>
                                <w:tcW w:w="357" w:type="pct"/>
                              </w:tcPr>
                              <w:p w14:paraId="7C5878DF" w14:textId="1D4F2FB4"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01E5CC62" wp14:editId="599778BA">
                                      <wp:extent cx="166854" cy="166854"/>
                                      <wp:effectExtent l="0" t="0" r="5080" b="5080"/>
                                      <wp:docPr id="74" name="Graphic 7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040" cy="196040"/>
                                              </a:xfrm>
                                              <a:prstGeom prst="rect">
                                                <a:avLst/>
                                              </a:prstGeom>
                                            </pic:spPr>
                                          </pic:pic>
                                        </a:graphicData>
                                      </a:graphic>
                                    </wp:inline>
                                  </w:drawing>
                                </w:r>
                              </w:p>
                            </w:tc>
                          </w:tr>
                        </w:tbl>
                        <w:p w14:paraId="3D81AD52" w14:textId="77777777" w:rsidR="00A22CFF" w:rsidRDefault="00A22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826D" id="_x0000_t202" coordsize="21600,21600" o:spt="202" path="m,l,21600r21600,l21600,xe">
              <v:stroke joinstyle="miter"/>
              <v:path gradientshapeok="t" o:connecttype="rect"/>
            </v:shapetype>
            <v:shape id="Text Box 7" o:spid="_x0000_s1026" type="#_x0000_t202" style="position:absolute;margin-left:260.15pt;margin-top:12.05pt;width:288.1pt;height:9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ppFw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" filled="f" stroked="f" strokeweight=".5pt">
              <v:textbox>
                <w:txbxContent>
                  <w:tbl>
                    <w:tblPr>
                      <w:tblStyle w:val="PlainTable3"/>
                      <w:tblW w:w="4722" w:type="pct"/>
                      <w:tblLook w:val="0600" w:firstRow="0" w:lastRow="0" w:firstColumn="0" w:lastColumn="0" w:noHBand="1" w:noVBand="1"/>
                    </w:tblPr>
                    <w:tblGrid>
                      <w:gridCol w:w="4674"/>
                      <w:gridCol w:w="486"/>
                    </w:tblGrid>
                    <w:tr w:rsidR="00503A27" w14:paraId="54159A43" w14:textId="77777777" w:rsidTr="00CF3D5D">
                      <w:trPr>
                        <w:trHeight w:val="284"/>
                      </w:trPr>
                      <w:tc>
                        <w:tcPr>
                          <w:tcW w:w="4643" w:type="pct"/>
                        </w:tcPr>
                        <w:p w14:paraId="2DA45A34" w14:textId="242F62CE" w:rsidR="00D40F56" w:rsidRPr="00837015" w:rsidRDefault="006C1A56" w:rsidP="00A22CFF">
                          <w:pPr>
                            <w:pStyle w:val="ContactInfo"/>
                            <w:jc w:val="right"/>
                            <w:rPr>
                              <w:rFonts w:ascii="Cambria" w:hAnsi="Cambria"/>
                              <w:color w:val="848689"/>
                              <w:sz w:val="14"/>
                              <w:szCs w:val="14"/>
                            </w:rPr>
                          </w:pPr>
                          <w:r>
                            <w:rPr>
                              <w:rFonts w:ascii="Cambria" w:hAnsi="Cambria"/>
                              <w:color w:val="848689"/>
                              <w:sz w:val="14"/>
                              <w:szCs w:val="14"/>
                            </w:rPr>
                            <w:t>Prep</w:t>
                          </w:r>
                          <w:r w:rsidR="00F462D6" w:rsidRPr="00837015">
                            <w:rPr>
                              <w:rFonts w:ascii="Cambria" w:hAnsi="Cambria"/>
                              <w:color w:val="848689"/>
                              <w:sz w:val="14"/>
                              <w:szCs w:val="14"/>
                            </w:rPr>
                            <w:t xml:space="preserve"> School, Portsmouth Road, Hindhead, Surrey, GU26 6BW</w:t>
                          </w:r>
                        </w:p>
                      </w:tc>
                      <w:tc>
                        <w:tcPr>
                          <w:tcW w:w="357" w:type="pct"/>
                        </w:tcPr>
                        <w:p w14:paraId="15255409" w14:textId="5E0FAE83" w:rsidR="00D40F56" w:rsidRPr="00A22CFF" w:rsidRDefault="00D40F56" w:rsidP="00D40F56">
                          <w:pPr>
                            <w:pStyle w:val="ContactInfo"/>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A6C74F" wp14:editId="424D40F8">
                                <wp:extent cx="143302" cy="143302"/>
                                <wp:effectExtent l="0" t="0" r="9525" b="9525"/>
                                <wp:docPr id="70" name="Graphic 7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302" cy="143302"/>
                                        </a:xfrm>
                                        <a:prstGeom prst="rect">
                                          <a:avLst/>
                                        </a:prstGeom>
                                      </pic:spPr>
                                    </pic:pic>
                                  </a:graphicData>
                                </a:graphic>
                              </wp:inline>
                            </w:drawing>
                          </w:r>
                        </w:p>
                      </w:tc>
                    </w:tr>
                    <w:tr w:rsidR="00D40F56" w14:paraId="16C1C94F" w14:textId="77777777" w:rsidTr="00CF3D5D">
                      <w:trPr>
                        <w:trHeight w:val="271"/>
                      </w:trPr>
                      <w:tc>
                        <w:tcPr>
                          <w:tcW w:w="4643" w:type="pct"/>
                        </w:tcPr>
                        <w:p w14:paraId="24E53623" w14:textId="4996E743" w:rsidR="00A22CFF" w:rsidRPr="00837015" w:rsidRDefault="00F462D6" w:rsidP="00A22CFF">
                          <w:pPr>
                            <w:pStyle w:val="ContactInfo"/>
                            <w:jc w:val="right"/>
                            <w:rPr>
                              <w:rFonts w:ascii="Cambria" w:hAnsi="Cambria"/>
                              <w:color w:val="848689"/>
                              <w:sz w:val="14"/>
                              <w:szCs w:val="14"/>
                            </w:rPr>
                          </w:pPr>
                          <w:r w:rsidRPr="00837015">
                            <w:rPr>
                              <w:rFonts w:ascii="Cambria" w:hAnsi="Cambria"/>
                              <w:color w:val="848689"/>
                              <w:sz w:val="14"/>
                              <w:szCs w:val="14"/>
                            </w:rPr>
                            <w:t xml:space="preserve">Senior School &amp; Sixth Form, Farnham Lane, </w:t>
                          </w:r>
                          <w:proofErr w:type="spellStart"/>
                          <w:r w:rsidRPr="00837015">
                            <w:rPr>
                              <w:rFonts w:ascii="Cambria" w:hAnsi="Cambria"/>
                              <w:color w:val="848689"/>
                              <w:sz w:val="14"/>
                              <w:szCs w:val="14"/>
                            </w:rPr>
                            <w:t>Haslemere</w:t>
                          </w:r>
                          <w:proofErr w:type="spellEnd"/>
                          <w:r w:rsidRPr="00837015">
                            <w:rPr>
                              <w:rFonts w:ascii="Cambria" w:hAnsi="Cambria"/>
                              <w:color w:val="848689"/>
                              <w:sz w:val="14"/>
                              <w:szCs w:val="14"/>
                            </w:rPr>
                            <w:t>, Surrey, GU27 1HQ</w:t>
                          </w:r>
                        </w:p>
                      </w:tc>
                      <w:tc>
                        <w:tcPr>
                          <w:tcW w:w="357" w:type="pct"/>
                        </w:tcPr>
                        <w:p w14:paraId="085A998F" w14:textId="0B1B20EF" w:rsidR="00A22CFF" w:rsidRPr="00A22CFF" w:rsidRDefault="00837015" w:rsidP="00837015">
                          <w:pPr>
                            <w:pStyle w:val="ContactInfo"/>
                            <w:rPr>
                              <w:sz w:val="18"/>
                              <w:szCs w:val="14"/>
                            </w:rPr>
                          </w:pPr>
                          <w:r w:rsidRPr="00A22CFF">
                            <w:rPr>
                              <w:rFonts w:cstheme="majorHAnsi"/>
                              <w:noProof/>
                              <w:color w:val="000000" w:themeColor="text1"/>
                              <w:sz w:val="18"/>
                              <w:szCs w:val="14"/>
                              <w:lang w:val="en-GB" w:eastAsia="en-GB"/>
                            </w:rPr>
                            <w:drawing>
                              <wp:inline distT="0" distB="0" distL="0" distR="0" wp14:anchorId="2ACB2367" wp14:editId="64B77245">
                                <wp:extent cx="143302" cy="143302"/>
                                <wp:effectExtent l="0" t="0" r="9525" b="9525"/>
                                <wp:docPr id="71" name="Graphic 7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764" cy="146764"/>
                                        </a:xfrm>
                                        <a:prstGeom prst="rect">
                                          <a:avLst/>
                                        </a:prstGeom>
                                      </pic:spPr>
                                    </pic:pic>
                                  </a:graphicData>
                                </a:graphic>
                              </wp:inline>
                            </w:drawing>
                          </w:r>
                        </w:p>
                      </w:tc>
                    </w:tr>
                    <w:tr w:rsidR="00D40F56" w14:paraId="5FB6BF31" w14:textId="77777777" w:rsidTr="00CF3D5D">
                      <w:trPr>
                        <w:trHeight w:val="271"/>
                      </w:trPr>
                      <w:tc>
                        <w:tcPr>
                          <w:tcW w:w="4643" w:type="pct"/>
                        </w:tcPr>
                        <w:p w14:paraId="4C94512B" w14:textId="2AB7F54C" w:rsidR="00D40F56" w:rsidRPr="00837015" w:rsidRDefault="00D40F56" w:rsidP="004A59A5">
                          <w:pPr>
                            <w:pStyle w:val="ContactInfo"/>
                            <w:jc w:val="right"/>
                            <w:rPr>
                              <w:rFonts w:ascii="Cambria" w:hAnsi="Cambria"/>
                              <w:color w:val="848689"/>
                              <w:sz w:val="14"/>
                              <w:szCs w:val="14"/>
                            </w:rPr>
                          </w:pPr>
                          <w:r w:rsidRPr="00837015">
                            <w:rPr>
                              <w:rFonts w:ascii="Cambria" w:hAnsi="Cambria"/>
                              <w:color w:val="848689"/>
                              <w:sz w:val="14"/>
                              <w:szCs w:val="14"/>
                            </w:rPr>
                            <w:t>01428 607 977</w:t>
                          </w:r>
                          <w:r w:rsidR="004A59A5">
                            <w:rPr>
                              <w:rFonts w:ascii="Cambria" w:hAnsi="Cambria"/>
                              <w:color w:val="848689"/>
                              <w:sz w:val="14"/>
                              <w:szCs w:val="14"/>
                            </w:rPr>
                            <w:t xml:space="preserve"> (Prep) 01428 605805 (Senior)</w:t>
                          </w:r>
                        </w:p>
                      </w:tc>
                      <w:tc>
                        <w:tcPr>
                          <w:tcW w:w="357" w:type="pct"/>
                        </w:tcPr>
                        <w:p w14:paraId="70FAC725" w14:textId="5CF76AD1"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C9C79E" wp14:editId="3E5972A3">
                                <wp:extent cx="150126" cy="150126"/>
                                <wp:effectExtent l="0" t="0" r="0" b="0"/>
                                <wp:docPr id="72" name="Graphic 7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126" cy="150126"/>
                                        </a:xfrm>
                                        <a:prstGeom prst="rect">
                                          <a:avLst/>
                                        </a:prstGeom>
                                      </pic:spPr>
                                    </pic:pic>
                                  </a:graphicData>
                                </a:graphic>
                              </wp:inline>
                            </w:drawing>
                          </w:r>
                        </w:p>
                      </w:tc>
                    </w:tr>
                    <w:tr w:rsidR="00D40F56" w14:paraId="7C7F35AC" w14:textId="77777777" w:rsidTr="00CF3D5D">
                      <w:trPr>
                        <w:trHeight w:val="271"/>
                      </w:trPr>
                      <w:tc>
                        <w:tcPr>
                          <w:tcW w:w="4643" w:type="pct"/>
                        </w:tcPr>
                        <w:p w14:paraId="0D274605" w14:textId="6F63D521" w:rsidR="00D40F56" w:rsidRPr="00837015" w:rsidRDefault="004A59A5" w:rsidP="000A1C86">
                          <w:pPr>
                            <w:pStyle w:val="ContactInfo"/>
                            <w:jc w:val="right"/>
                            <w:rPr>
                              <w:rFonts w:ascii="Cambria" w:hAnsi="Cambria"/>
                              <w:color w:val="848689"/>
                              <w:sz w:val="14"/>
                              <w:szCs w:val="14"/>
                            </w:rPr>
                          </w:pPr>
                          <w:r>
                            <w:rPr>
                              <w:rFonts w:ascii="Cambria" w:hAnsi="Cambria"/>
                              <w:color w:val="848689"/>
                              <w:sz w:val="14"/>
                              <w:szCs w:val="14"/>
                            </w:rPr>
                            <w:t>admi</w:t>
                          </w:r>
                          <w:r w:rsidR="000A1C86">
                            <w:rPr>
                              <w:rFonts w:ascii="Cambria" w:hAnsi="Cambria"/>
                              <w:color w:val="848689"/>
                              <w:sz w:val="14"/>
                              <w:szCs w:val="14"/>
                            </w:rPr>
                            <w:t>n</w:t>
                          </w:r>
                          <w:r>
                            <w:rPr>
                              <w:rFonts w:ascii="Cambria" w:hAnsi="Cambria"/>
                              <w:color w:val="848689"/>
                              <w:sz w:val="14"/>
                              <w:szCs w:val="14"/>
                            </w:rPr>
                            <w:t>@royal</w:t>
                          </w:r>
                          <w:r w:rsidR="000A1C86">
                            <w:rPr>
                              <w:rFonts w:ascii="Cambria" w:hAnsi="Cambria"/>
                              <w:color w:val="848689"/>
                              <w:sz w:val="14"/>
                              <w:szCs w:val="14"/>
                            </w:rPr>
                            <w:t>.surrey.sch.uk</w:t>
                          </w:r>
                        </w:p>
                      </w:tc>
                      <w:tc>
                        <w:tcPr>
                          <w:tcW w:w="357" w:type="pct"/>
                        </w:tcPr>
                        <w:p w14:paraId="36B5EE2E" w14:textId="20C55AE5"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4E3CD191" wp14:editId="63414240">
                                <wp:extent cx="166854" cy="166854"/>
                                <wp:effectExtent l="0" t="0" r="5080" b="5080"/>
                                <wp:docPr id="73" name="Graphic 7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616" cy="173616"/>
                                        </a:xfrm>
                                        <a:prstGeom prst="rect">
                                          <a:avLst/>
                                        </a:prstGeom>
                                      </pic:spPr>
                                    </pic:pic>
                                  </a:graphicData>
                                </a:graphic>
                              </wp:inline>
                            </w:drawing>
                          </w:r>
                        </w:p>
                      </w:tc>
                    </w:tr>
                    <w:tr w:rsidR="00D40F56" w14:paraId="69220635" w14:textId="77777777" w:rsidTr="00CF3D5D">
                      <w:trPr>
                        <w:trHeight w:val="271"/>
                      </w:trPr>
                      <w:tc>
                        <w:tcPr>
                          <w:tcW w:w="4643" w:type="pct"/>
                        </w:tcPr>
                        <w:p w14:paraId="6BD242C5" w14:textId="212ED933" w:rsidR="00D40F56" w:rsidRPr="00837015" w:rsidRDefault="00D40F56" w:rsidP="00D40F56">
                          <w:pPr>
                            <w:pStyle w:val="ContactInfo"/>
                            <w:jc w:val="right"/>
                            <w:rPr>
                              <w:rFonts w:ascii="Cambria" w:hAnsi="Cambria"/>
                              <w:color w:val="848689"/>
                              <w:sz w:val="14"/>
                              <w:szCs w:val="14"/>
                            </w:rPr>
                          </w:pPr>
                          <w:r w:rsidRPr="00837015">
                            <w:rPr>
                              <w:rFonts w:ascii="Cambria" w:hAnsi="Cambria"/>
                              <w:color w:val="848689"/>
                              <w:sz w:val="14"/>
                              <w:szCs w:val="14"/>
                            </w:rPr>
                            <w:t>www.royal-school.org</w:t>
                          </w:r>
                        </w:p>
                      </w:tc>
                      <w:tc>
                        <w:tcPr>
                          <w:tcW w:w="357" w:type="pct"/>
                        </w:tcPr>
                        <w:p w14:paraId="7C5878DF" w14:textId="1D4F2FB4"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01E5CC62" wp14:editId="599778BA">
                                <wp:extent cx="166854" cy="166854"/>
                                <wp:effectExtent l="0" t="0" r="5080" b="5080"/>
                                <wp:docPr id="74" name="Graphic 7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040" cy="196040"/>
                                        </a:xfrm>
                                        <a:prstGeom prst="rect">
                                          <a:avLst/>
                                        </a:prstGeom>
                                      </pic:spPr>
                                    </pic:pic>
                                  </a:graphicData>
                                </a:graphic>
                              </wp:inline>
                            </w:drawing>
                          </w:r>
                        </w:p>
                      </w:tc>
                    </w:tr>
                  </w:tbl>
                  <w:p w14:paraId="3D81AD52" w14:textId="77777777" w:rsidR="00A22CFF" w:rsidRDefault="00A22CFF"/>
                </w:txbxContent>
              </v:textbox>
              <w10:wrap type="square"/>
            </v:shape>
          </w:pict>
        </mc:Fallback>
      </mc:AlternateContent>
    </w:r>
    <w:r w:rsidR="0042183C">
      <w:rPr>
        <w:noProof/>
        <w:lang w:val="en-GB" w:eastAsia="en-GB"/>
      </w:rPr>
      <mc:AlternateContent>
        <mc:Choice Requires="wps">
          <w:drawing>
            <wp:anchor distT="0" distB="0" distL="114300" distR="114300" simplePos="0" relativeHeight="251658238" behindDoc="1" locked="0" layoutInCell="1" allowOverlap="1" wp14:anchorId="4AD11A10" wp14:editId="3E41B154">
              <wp:simplePos x="0" y="0"/>
              <wp:positionH relativeFrom="column">
                <wp:posOffset>-100965</wp:posOffset>
              </wp:positionH>
              <wp:positionV relativeFrom="paragraph">
                <wp:posOffset>-103505</wp:posOffset>
              </wp:positionV>
              <wp:extent cx="887095" cy="304800"/>
              <wp:effectExtent l="0" t="0" r="8255" b="0"/>
              <wp:wrapTight wrapText="bothSides">
                <wp:wrapPolygon edited="0">
                  <wp:start x="0" y="0"/>
                  <wp:lineTo x="0" y="20250"/>
                  <wp:lineTo x="21337" y="20250"/>
                  <wp:lineTo x="21337"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887095" cy="304800"/>
                      </a:xfrm>
                      <a:prstGeom prst="rect">
                        <a:avLst/>
                      </a:prstGeom>
                      <a:solidFill>
                        <a:schemeClr val="lt1"/>
                      </a:solidFill>
                      <a:ln w="6350">
                        <a:noFill/>
                      </a:ln>
                    </wps:spPr>
                    <wps:txbx>
                      <w:txbxContent>
                        <w:p w14:paraId="4DF8A6F9" w14:textId="2B8DC9BB" w:rsidR="00837015" w:rsidRPr="00AC5448" w:rsidRDefault="00A52873">
                          <w:pPr>
                            <w:rPr>
                              <w:rFonts w:ascii="Frutiger LT 47 LightCn" w:hAnsi="Frutiger LT 47 LightCn"/>
                              <w:color w:val="052264"/>
                              <w:sz w:val="18"/>
                              <w:szCs w:val="18"/>
                            </w:rPr>
                          </w:pPr>
                          <w:r w:rsidRPr="00AC5448">
                            <w:rPr>
                              <w:rFonts w:ascii="Frutiger LT 47 LightCn" w:cs="Frutiger LT 47 LightCn"/>
                              <w:color w:val="052264"/>
                              <w:sz w:val="12"/>
                              <w:szCs w:val="12"/>
                            </w:rPr>
                            <w:t>P</w:t>
                          </w:r>
                          <w:r w:rsidR="00837015" w:rsidRPr="00AC5448">
                            <w:rPr>
                              <w:rFonts w:ascii="Frutiger LT 47 LightCn" w:cs="Frutiger LT 47 LightCn"/>
                              <w:color w:val="052264"/>
                              <w:sz w:val="12"/>
                              <w:szCs w:val="12"/>
                            </w:rPr>
                            <w:t>art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1A10" id="Text Box 14" o:spid="_x0000_s1027" type="#_x0000_t202" style="position:absolute;margin-left:-7.95pt;margin-top:-8.15pt;width:69.8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kNLwIAAFoEAAAOAAAAZHJzL2Uyb0RvYy54bWysVEtv2zAMvg/YfxB0X+ykSZsacYosRYYB&#10;QVsgHXpWZCkRIIuapMTOfv0oOa92Ow27yKRI8fF9pC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" fillcolor="white [3201]" stroked="f" strokeweight=".5pt">
              <v:textbox>
                <w:txbxContent>
                  <w:p w14:paraId="4DF8A6F9" w14:textId="2B8DC9BB" w:rsidR="00837015" w:rsidRPr="00AC5448" w:rsidRDefault="00A52873">
                    <w:pPr>
                      <w:rPr>
                        <w:rFonts w:ascii="Frutiger LT 47 LightCn" w:hAnsi="Frutiger LT 47 LightCn"/>
                        <w:color w:val="052264"/>
                        <w:sz w:val="18"/>
                        <w:szCs w:val="18"/>
                      </w:rPr>
                    </w:pPr>
                    <w:r w:rsidRPr="00AC5448">
                      <w:rPr>
                        <w:rFonts w:ascii="Frutiger LT 47 LightCn" w:cs="Frutiger LT 47 LightCn"/>
                        <w:color w:val="052264"/>
                        <w:sz w:val="12"/>
                        <w:szCs w:val="12"/>
                      </w:rPr>
                      <w:t>P</w:t>
                    </w:r>
                    <w:r w:rsidR="00837015" w:rsidRPr="00AC5448">
                      <w:rPr>
                        <w:rFonts w:ascii="Frutiger LT 47 LightCn" w:cs="Frutiger LT 47 LightCn"/>
                        <w:color w:val="052264"/>
                        <w:sz w:val="12"/>
                        <w:szCs w:val="12"/>
                      </w:rPr>
                      <w:t>art of</w:t>
                    </w:r>
                  </w:p>
                </w:txbxContent>
              </v:textbox>
              <w10:wrap type="tight"/>
            </v:shape>
          </w:pict>
        </mc:Fallback>
      </mc:AlternateContent>
    </w:r>
    <w:r w:rsidR="0071453C">
      <w:rPr>
        <w:noProof/>
        <w:lang w:val="en-GB" w:eastAsia="en-GB"/>
      </w:rPr>
      <mc:AlternateContent>
        <mc:Choice Requires="wps">
          <w:drawing>
            <wp:anchor distT="0" distB="0" distL="114300" distR="114300" simplePos="0" relativeHeight="251664384" behindDoc="0" locked="0" layoutInCell="1" allowOverlap="1" wp14:anchorId="4DD97DCB" wp14:editId="585F113E">
              <wp:simplePos x="0" y="0"/>
              <wp:positionH relativeFrom="column">
                <wp:posOffset>-121285</wp:posOffset>
              </wp:positionH>
              <wp:positionV relativeFrom="paragraph">
                <wp:posOffset>945988</wp:posOffset>
              </wp:positionV>
              <wp:extent cx="4911725" cy="401320"/>
              <wp:effectExtent l="0" t="0" r="3175" b="9525"/>
              <wp:wrapTopAndBottom/>
              <wp:docPr id="1" name="Text Box 1"/>
              <wp:cNvGraphicFramePr/>
              <a:graphic xmlns:a="http://schemas.openxmlformats.org/drawingml/2006/main">
                <a:graphicData uri="http://schemas.microsoft.com/office/word/2010/wordprocessingShape">
                  <wps:wsp>
                    <wps:cNvSpPr txBox="1"/>
                    <wps:spPr>
                      <a:xfrm>
                        <a:off x="0" y="0"/>
                        <a:ext cx="4911725" cy="401320"/>
                      </a:xfrm>
                      <a:prstGeom prst="rect">
                        <a:avLst/>
                      </a:prstGeom>
                      <a:solidFill>
                        <a:schemeClr val="lt1"/>
                      </a:solidFill>
                      <a:ln w="6350">
                        <a:noFill/>
                      </a:ln>
                    </wps:spPr>
                    <wps:txbx>
                      <w:txbxContent>
                        <w:p w14:paraId="0890FD84" w14:textId="4EF5F685" w:rsidR="00CA6E5D" w:rsidRPr="00F02D2E" w:rsidRDefault="00CA6E5D" w:rsidP="00DE16BC">
                          <w:pPr>
                            <w:pStyle w:val="NoParagraphStyle"/>
                            <w:bidi w:val="0"/>
                            <w:spacing w:line="276" w:lineRule="auto"/>
                            <w:rPr>
                              <w:rFonts w:ascii="Frutiger LT 47 LightCn" w:cs="Frutiger LT 47 LightCn"/>
                              <w:color w:val="848689"/>
                              <w:sz w:val="12"/>
                              <w:szCs w:val="12"/>
                            </w:rPr>
                          </w:pPr>
                          <w:r w:rsidRPr="00F02D2E">
                            <w:rPr>
                              <w:rFonts w:ascii="Frutiger LT 47 LightCn" w:cs="Frutiger LT 47 LightCn"/>
                              <w:color w:val="848689"/>
                              <w:sz w:val="12"/>
                              <w:szCs w:val="12"/>
                            </w:rPr>
                            <w:t>The Royal School</w:t>
                          </w:r>
                          <w:r w:rsidRPr="00F02D2E">
                            <w:rPr>
                              <w:rFonts w:ascii="Frutiger LT 47 LightCn" w:cs="Times New Roman"/>
                              <w:color w:val="848689"/>
                              <w:sz w:val="12"/>
                              <w:szCs w:val="12"/>
                              <w:rtl/>
                            </w:rPr>
                            <w:t xml:space="preserve"> </w:t>
                          </w:r>
                          <w:r w:rsidRPr="00F02D2E">
                            <w:rPr>
                              <w:rFonts w:ascii="Frutiger LT 47 LightCn" w:cs="Frutiger LT 47 LightCn"/>
                              <w:color w:val="848689"/>
                              <w:sz w:val="12"/>
                              <w:szCs w:val="12"/>
                            </w:rPr>
                            <w:t>is part of United Learning. United Learning comprises: UCST (Registered in England No: 2780748. Charity No. 1016538)</w:t>
                          </w:r>
                          <w:r w:rsidR="00A22CFF" w:rsidRPr="00F02D2E">
                            <w:rPr>
                              <w:rFonts w:ascii="Frutiger LT 47 LightCn" w:cs="Frutiger LT 47 LightCn" w:hint="cs"/>
                              <w:color w:val="848689"/>
                              <w:sz w:val="12"/>
                              <w:szCs w:val="12"/>
                              <w:rtl/>
                            </w:rPr>
                            <w:t xml:space="preserve"> </w:t>
                          </w:r>
                          <w:r w:rsidRPr="00F02D2E">
                            <w:rPr>
                              <w:rFonts w:ascii="Frutiger LT 47 LightCn" w:cs="Frutiger LT 47 LightCn"/>
                              <w:color w:val="848689"/>
                              <w:sz w:val="12"/>
                              <w:szCs w:val="12"/>
                            </w:rPr>
                            <w:t>and ULT (Registered in England No. 4439859. An Exempt Charity). Companies limited by guarantee. VAT number 834 8515 12</w:t>
                          </w:r>
                          <w:r w:rsidR="00DE16BC" w:rsidRPr="00F02D2E">
                            <w:rPr>
                              <w:rFonts w:ascii="Frutiger LT 47 LightCn" w:cs="Times New Roman" w:hint="cs"/>
                              <w:color w:val="848689"/>
                              <w:sz w:val="12"/>
                              <w:szCs w:val="12"/>
                              <w:rtl/>
                            </w:rPr>
                            <w:t>.</w:t>
                          </w:r>
                          <w:r w:rsidR="00DE16BC" w:rsidRPr="00F02D2E">
                            <w:rPr>
                              <w:rFonts w:ascii="Frutiger LT 47 LightCn" w:cs="Times New Roman"/>
                              <w:color w:val="848689"/>
                              <w:sz w:val="12"/>
                              <w:szCs w:val="12"/>
                              <w:rtl/>
                            </w:rPr>
                            <w:br/>
                          </w:r>
                          <w:r w:rsidRPr="00F02D2E">
                            <w:rPr>
                              <w:rFonts w:ascii="Frutiger LT 47 LightCn" w:cs="Frutiger LT 47 LightCn"/>
                              <w:color w:val="848689"/>
                              <w:sz w:val="12"/>
                              <w:szCs w:val="12"/>
                            </w:rPr>
                            <w:t>Registered address: United Learning, Worldwide House, Thorpe Wood, Peterborough, PE3 6SB</w:t>
                          </w:r>
                          <w:r w:rsidRPr="00F02D2E">
                            <w:rPr>
                              <w:rFonts w:ascii="Frutiger LT 47 LightCn" w:cs="Times New Roman"/>
                              <w:color w:val="848689"/>
                              <w:sz w:val="12"/>
                              <w:szCs w:val="12"/>
                              <w:rtl/>
                            </w:rPr>
                            <w:t>.</w:t>
                          </w:r>
                        </w:p>
                        <w:p w14:paraId="3D5A6DA5" w14:textId="77777777" w:rsidR="00CA6E5D" w:rsidRDefault="00CA6E5D" w:rsidP="00CA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7DCB" id="Text Box 1" o:spid="_x0000_s1028" type="#_x0000_t202" style="position:absolute;margin-left:-9.55pt;margin-top:74.5pt;width:386.7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" fillcolor="white [3201]" stroked="f" strokeweight=".5pt">
              <v:textbox>
                <w:txbxContent>
                  <w:p w14:paraId="0890FD84" w14:textId="4EF5F685" w:rsidR="00CA6E5D" w:rsidRPr="00F02D2E" w:rsidRDefault="00CA6E5D" w:rsidP="00DE16BC">
                    <w:pPr>
                      <w:pStyle w:val="NoParagraphStyle"/>
                      <w:bidi w:val="0"/>
                      <w:spacing w:line="276" w:lineRule="auto"/>
                      <w:rPr>
                        <w:rFonts w:ascii="Frutiger LT 47 LightCn" w:cs="Frutiger LT 47 LightCn"/>
                        <w:color w:val="848689"/>
                        <w:sz w:val="12"/>
                        <w:szCs w:val="12"/>
                      </w:rPr>
                    </w:pPr>
                    <w:r w:rsidRPr="00F02D2E">
                      <w:rPr>
                        <w:rFonts w:ascii="Frutiger LT 47 LightCn" w:cs="Frutiger LT 47 LightCn"/>
                        <w:color w:val="848689"/>
                        <w:sz w:val="12"/>
                        <w:szCs w:val="12"/>
                      </w:rPr>
                      <w:t>The Royal School</w:t>
                    </w:r>
                    <w:r w:rsidRPr="00F02D2E">
                      <w:rPr>
                        <w:rFonts w:ascii="Frutiger LT 47 LightCn" w:cs="Times New Roman"/>
                        <w:color w:val="848689"/>
                        <w:sz w:val="12"/>
                        <w:szCs w:val="12"/>
                        <w:rtl/>
                      </w:rPr>
                      <w:t xml:space="preserve"> </w:t>
                    </w:r>
                    <w:r w:rsidRPr="00F02D2E">
                      <w:rPr>
                        <w:rFonts w:ascii="Frutiger LT 47 LightCn" w:cs="Frutiger LT 47 LightCn"/>
                        <w:color w:val="848689"/>
                        <w:sz w:val="12"/>
                        <w:szCs w:val="12"/>
                      </w:rPr>
                      <w:t>is part of United Learning. United Learning comprises: UCST (Registered in England No: 2780748. Charity No. 1016538)</w:t>
                    </w:r>
                    <w:r w:rsidR="00A22CFF" w:rsidRPr="00F02D2E">
                      <w:rPr>
                        <w:rFonts w:ascii="Frutiger LT 47 LightCn" w:cs="Frutiger LT 47 LightCn" w:hint="cs"/>
                        <w:color w:val="848689"/>
                        <w:sz w:val="12"/>
                        <w:szCs w:val="12"/>
                        <w:rtl/>
                      </w:rPr>
                      <w:t xml:space="preserve"> </w:t>
                    </w:r>
                    <w:r w:rsidRPr="00F02D2E">
                      <w:rPr>
                        <w:rFonts w:ascii="Frutiger LT 47 LightCn" w:cs="Frutiger LT 47 LightCn"/>
                        <w:color w:val="848689"/>
                        <w:sz w:val="12"/>
                        <w:szCs w:val="12"/>
                      </w:rPr>
                      <w:t>and ULT (Registered in England No. 4439859. An Exempt Charity). Companies limited by guarantee. VAT number 834 8515 12</w:t>
                    </w:r>
                    <w:r w:rsidR="00DE16BC" w:rsidRPr="00F02D2E">
                      <w:rPr>
                        <w:rFonts w:ascii="Frutiger LT 47 LightCn" w:cs="Times New Roman" w:hint="cs"/>
                        <w:color w:val="848689"/>
                        <w:sz w:val="12"/>
                        <w:szCs w:val="12"/>
                        <w:rtl/>
                      </w:rPr>
                      <w:t>.</w:t>
                    </w:r>
                    <w:r w:rsidR="00DE16BC" w:rsidRPr="00F02D2E">
                      <w:rPr>
                        <w:rFonts w:ascii="Frutiger LT 47 LightCn" w:cs="Times New Roman"/>
                        <w:color w:val="848689"/>
                        <w:sz w:val="12"/>
                        <w:szCs w:val="12"/>
                        <w:rtl/>
                      </w:rPr>
                      <w:br/>
                    </w:r>
                    <w:r w:rsidRPr="00F02D2E">
                      <w:rPr>
                        <w:rFonts w:ascii="Frutiger LT 47 LightCn" w:cs="Frutiger LT 47 LightCn"/>
                        <w:color w:val="848689"/>
                        <w:sz w:val="12"/>
                        <w:szCs w:val="12"/>
                      </w:rPr>
                      <w:t>Registered address: United Learning, Worldwide House, Thorpe Wood, Peterborough, PE3 6SB</w:t>
                    </w:r>
                    <w:r w:rsidRPr="00F02D2E">
                      <w:rPr>
                        <w:rFonts w:ascii="Frutiger LT 47 LightCn" w:cs="Times New Roman"/>
                        <w:color w:val="848689"/>
                        <w:sz w:val="12"/>
                        <w:szCs w:val="12"/>
                        <w:rtl/>
                      </w:rPr>
                      <w:t>.</w:t>
                    </w:r>
                  </w:p>
                  <w:p w14:paraId="3D5A6DA5" w14:textId="77777777" w:rsidR="00CA6E5D" w:rsidRDefault="00CA6E5D" w:rsidP="00CA6E5D"/>
                </w:txbxContent>
              </v:textbox>
              <w10:wrap type="topAndBottom"/>
            </v:shape>
          </w:pict>
        </mc:Fallback>
      </mc:AlternateContent>
    </w:r>
    <w:r w:rsidR="00620E67">
      <w:rPr>
        <w:noProof/>
        <w:color w:val="003152"/>
        <w:lang w:val="en-GB" w:eastAsia="en-GB"/>
      </w:rPr>
      <mc:AlternateContent>
        <mc:Choice Requires="wps">
          <w:drawing>
            <wp:anchor distT="0" distB="0" distL="114300" distR="114300" simplePos="0" relativeHeight="251667456" behindDoc="0" locked="0" layoutInCell="1" allowOverlap="1" wp14:anchorId="740455B4" wp14:editId="2B536281">
              <wp:simplePos x="0" y="0"/>
              <wp:positionH relativeFrom="column">
                <wp:posOffset>-120470</wp:posOffset>
              </wp:positionH>
              <wp:positionV relativeFrom="paragraph">
                <wp:posOffset>649141</wp:posOffset>
              </wp:positionV>
              <wp:extent cx="4366895" cy="211455"/>
              <wp:effectExtent l="0" t="0" r="635" b="0"/>
              <wp:wrapTopAndBottom/>
              <wp:docPr id="41" name="Text Box 41"/>
              <wp:cNvGraphicFramePr/>
              <a:graphic xmlns:a="http://schemas.openxmlformats.org/drawingml/2006/main">
                <a:graphicData uri="http://schemas.microsoft.com/office/word/2010/wordprocessingShape">
                  <wps:wsp>
                    <wps:cNvSpPr txBox="1"/>
                    <wps:spPr>
                      <a:xfrm>
                        <a:off x="0" y="0"/>
                        <a:ext cx="4366895" cy="211455"/>
                      </a:xfrm>
                      <a:prstGeom prst="rect">
                        <a:avLst/>
                      </a:prstGeom>
                      <a:solidFill>
                        <a:schemeClr val="lt1"/>
                      </a:solidFill>
                      <a:ln w="6350">
                        <a:noFill/>
                      </a:ln>
                    </wps:spPr>
                    <wps:txbx>
                      <w:txbxContent>
                        <w:p w14:paraId="39C30F9F" w14:textId="3A429BFA" w:rsidR="00620E67" w:rsidRPr="00C4277B" w:rsidRDefault="00620E67" w:rsidP="00620E67">
                          <w:pPr>
                            <w:rPr>
                              <w:color w:val="848689"/>
                            </w:rPr>
                          </w:pPr>
                          <w:r w:rsidRPr="00C4277B">
                            <w:rPr>
                              <w:rFonts w:ascii="Cambria" w:eastAsiaTheme="minorHAnsi" w:hAnsi="Cambria" w:cs="Verdana"/>
                              <w:color w:val="848689"/>
                              <w:sz w:val="14"/>
                              <w:szCs w:val="14"/>
                              <w:lang w:val="en-GB" w:eastAsia="en-US"/>
                            </w:rPr>
                            <w:t>The Royal School’s President: HRH The Princess Royal</w:t>
                          </w:r>
                        </w:p>
                        <w:p w14:paraId="1D39C5CC" w14:textId="7AA7E658" w:rsidR="00503A27" w:rsidRPr="00117F3F" w:rsidRDefault="00503A27">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55B4" id="Text Box 41" o:spid="_x0000_s1029" type="#_x0000_t202" style="position:absolute;margin-left:-9.5pt;margin-top:51.1pt;width:343.8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" fillcolor="white [3201]" stroked="f" strokeweight=".5pt">
              <v:textbox>
                <w:txbxContent>
                  <w:p w14:paraId="39C30F9F" w14:textId="3A429BFA" w:rsidR="00620E67" w:rsidRPr="00C4277B" w:rsidRDefault="00620E67" w:rsidP="00620E67">
                    <w:pPr>
                      <w:rPr>
                        <w:color w:val="848689"/>
                      </w:rPr>
                    </w:pPr>
                    <w:r w:rsidRPr="00C4277B">
                      <w:rPr>
                        <w:rFonts w:ascii="Cambria" w:eastAsiaTheme="minorHAnsi" w:hAnsi="Cambria" w:cs="Verdana"/>
                        <w:color w:val="848689"/>
                        <w:sz w:val="14"/>
                        <w:szCs w:val="14"/>
                        <w:lang w:val="en-GB" w:eastAsia="en-US"/>
                      </w:rPr>
                      <w:t>The Royal School’s President: HRH The Princess Royal</w:t>
                    </w:r>
                  </w:p>
                  <w:p w14:paraId="1D39C5CC" w14:textId="7AA7E658" w:rsidR="00503A27" w:rsidRPr="00117F3F" w:rsidRDefault="00503A27">
                    <w:pPr>
                      <w:rPr>
                        <w:rFonts w:ascii="Cambria" w:hAnsi="Cambria"/>
                        <w:sz w:val="16"/>
                        <w:szCs w:val="16"/>
                      </w:rPr>
                    </w:pPr>
                  </w:p>
                </w:txbxContent>
              </v:textbox>
              <w10:wrap type="topAndBottom"/>
            </v:shape>
          </w:pict>
        </mc:Fallback>
      </mc:AlternateContent>
    </w:r>
    <w:r w:rsidR="007F3FAA">
      <w:rPr>
        <w:rFonts w:ascii="Frutiger LT 47 LightCn" w:hAnsi="Frutiger LT 47 LightCn" w:cs="Frutiger LT 47 LightCn"/>
        <w:noProof/>
        <w:color w:val="0070CD"/>
        <w:sz w:val="12"/>
        <w:szCs w:val="12"/>
        <w:lang w:val="en-GB" w:eastAsia="en-GB"/>
      </w:rPr>
      <w:drawing>
        <wp:anchor distT="0" distB="0" distL="114300" distR="114300" simplePos="0" relativeHeight="251660288" behindDoc="0" locked="0" layoutInCell="1" allowOverlap="1" wp14:anchorId="12312AB4" wp14:editId="19039419">
          <wp:simplePos x="0" y="0"/>
          <wp:positionH relativeFrom="column">
            <wp:posOffset>-12700</wp:posOffset>
          </wp:positionH>
          <wp:positionV relativeFrom="paragraph">
            <wp:posOffset>116205</wp:posOffset>
          </wp:positionV>
          <wp:extent cx="1676400" cy="447675"/>
          <wp:effectExtent l="0" t="0" r="0" b="952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0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D32" w14:textId="77777777" w:rsidR="00D403F0" w:rsidRDefault="00D4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B70B" w14:textId="77777777" w:rsidR="000E566D" w:rsidRDefault="000E566D" w:rsidP="00363EF8">
      <w:pPr>
        <w:spacing w:after="0"/>
      </w:pPr>
      <w:r>
        <w:separator/>
      </w:r>
    </w:p>
  </w:footnote>
  <w:footnote w:type="continuationSeparator" w:id="0">
    <w:p w14:paraId="0ADDE408" w14:textId="77777777" w:rsidR="000E566D" w:rsidRDefault="000E566D" w:rsidP="00363E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ED71" w14:textId="77777777" w:rsidR="00D403F0" w:rsidRDefault="00D4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B186" w14:textId="55E49ADA" w:rsidR="00E459F3" w:rsidRDefault="00A43569">
    <w:pPr>
      <w:pStyle w:val="Header"/>
    </w:pPr>
    <w:r>
      <w:rPr>
        <w:noProof/>
        <w:lang w:val="en-GB" w:eastAsia="en-GB"/>
      </w:rPr>
      <w:drawing>
        <wp:anchor distT="0" distB="0" distL="114300" distR="114300" simplePos="0" relativeHeight="251669504" behindDoc="0" locked="0" layoutInCell="1" allowOverlap="1" wp14:anchorId="7B44CDD9" wp14:editId="7C26DE76">
          <wp:simplePos x="0" y="0"/>
          <wp:positionH relativeFrom="column">
            <wp:posOffset>-199390</wp:posOffset>
          </wp:positionH>
          <wp:positionV relativeFrom="paragraph">
            <wp:posOffset>-131445</wp:posOffset>
          </wp:positionV>
          <wp:extent cx="2521585" cy="7651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765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D0BE" w14:textId="77777777" w:rsidR="00D403F0" w:rsidRDefault="00D40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C85"/>
    <w:multiLevelType w:val="hybridMultilevel"/>
    <w:tmpl w:val="AC86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21F09"/>
    <w:multiLevelType w:val="multilevel"/>
    <w:tmpl w:val="BFE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84300">
    <w:abstractNumId w:val="1"/>
  </w:num>
  <w:num w:numId="2" w16cid:durableId="170355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NTOzNDW0NDMyMDBR0lEKTi0uzszPAykwqgUAm4nY1iwAAAA="/>
  </w:docVars>
  <w:rsids>
    <w:rsidRoot w:val="00363EF8"/>
    <w:rsid w:val="000038A0"/>
    <w:rsid w:val="00033BD7"/>
    <w:rsid w:val="000452AC"/>
    <w:rsid w:val="000A1C86"/>
    <w:rsid w:val="000D73A5"/>
    <w:rsid w:val="000E566D"/>
    <w:rsid w:val="00117F3F"/>
    <w:rsid w:val="00121B21"/>
    <w:rsid w:val="001427A3"/>
    <w:rsid w:val="001829CD"/>
    <w:rsid w:val="001A2141"/>
    <w:rsid w:val="001D0FA2"/>
    <w:rsid w:val="001D2EE8"/>
    <w:rsid w:val="001D3084"/>
    <w:rsid w:val="001E3967"/>
    <w:rsid w:val="00264CA4"/>
    <w:rsid w:val="00265E88"/>
    <w:rsid w:val="00266757"/>
    <w:rsid w:val="002755FC"/>
    <w:rsid w:val="00285AA3"/>
    <w:rsid w:val="00297B50"/>
    <w:rsid w:val="002C7FDF"/>
    <w:rsid w:val="002D3AD9"/>
    <w:rsid w:val="00301779"/>
    <w:rsid w:val="003143F1"/>
    <w:rsid w:val="00342F5A"/>
    <w:rsid w:val="00343716"/>
    <w:rsid w:val="00363EF8"/>
    <w:rsid w:val="00392C99"/>
    <w:rsid w:val="003B56F0"/>
    <w:rsid w:val="003D2682"/>
    <w:rsid w:val="003F0C9E"/>
    <w:rsid w:val="003F755D"/>
    <w:rsid w:val="0041474C"/>
    <w:rsid w:val="0042183C"/>
    <w:rsid w:val="004416C6"/>
    <w:rsid w:val="004A59A5"/>
    <w:rsid w:val="00503A27"/>
    <w:rsid w:val="0050794A"/>
    <w:rsid w:val="005370D1"/>
    <w:rsid w:val="0053793D"/>
    <w:rsid w:val="00545007"/>
    <w:rsid w:val="00594A8B"/>
    <w:rsid w:val="005A53A1"/>
    <w:rsid w:val="005B1673"/>
    <w:rsid w:val="005B68B6"/>
    <w:rsid w:val="005C4B3D"/>
    <w:rsid w:val="00620E67"/>
    <w:rsid w:val="006C1A56"/>
    <w:rsid w:val="006C64CE"/>
    <w:rsid w:val="00713D04"/>
    <w:rsid w:val="0071453C"/>
    <w:rsid w:val="00737667"/>
    <w:rsid w:val="00750328"/>
    <w:rsid w:val="00761F46"/>
    <w:rsid w:val="00763F20"/>
    <w:rsid w:val="00785A04"/>
    <w:rsid w:val="007A0EF2"/>
    <w:rsid w:val="007A28CC"/>
    <w:rsid w:val="007A3562"/>
    <w:rsid w:val="007D1652"/>
    <w:rsid w:val="007D69B3"/>
    <w:rsid w:val="007E4C1B"/>
    <w:rsid w:val="007F3FAA"/>
    <w:rsid w:val="0081304E"/>
    <w:rsid w:val="00823003"/>
    <w:rsid w:val="0083005D"/>
    <w:rsid w:val="00835B2F"/>
    <w:rsid w:val="00837015"/>
    <w:rsid w:val="00842D71"/>
    <w:rsid w:val="00846F38"/>
    <w:rsid w:val="00863D95"/>
    <w:rsid w:val="008730B5"/>
    <w:rsid w:val="0087327D"/>
    <w:rsid w:val="008739DE"/>
    <w:rsid w:val="008A6FF1"/>
    <w:rsid w:val="008C3A23"/>
    <w:rsid w:val="008D5BAB"/>
    <w:rsid w:val="0093455C"/>
    <w:rsid w:val="00955652"/>
    <w:rsid w:val="009749FE"/>
    <w:rsid w:val="00976727"/>
    <w:rsid w:val="00981F4F"/>
    <w:rsid w:val="009924F7"/>
    <w:rsid w:val="009B2326"/>
    <w:rsid w:val="009E4805"/>
    <w:rsid w:val="00A014DD"/>
    <w:rsid w:val="00A15054"/>
    <w:rsid w:val="00A22CFF"/>
    <w:rsid w:val="00A3154B"/>
    <w:rsid w:val="00A43569"/>
    <w:rsid w:val="00A5109A"/>
    <w:rsid w:val="00A52873"/>
    <w:rsid w:val="00A7053D"/>
    <w:rsid w:val="00A86A49"/>
    <w:rsid w:val="00AC5448"/>
    <w:rsid w:val="00AE2F22"/>
    <w:rsid w:val="00B53E03"/>
    <w:rsid w:val="00B71149"/>
    <w:rsid w:val="00B748D6"/>
    <w:rsid w:val="00BA74C4"/>
    <w:rsid w:val="00BB0E32"/>
    <w:rsid w:val="00BE6DD1"/>
    <w:rsid w:val="00BE7F7B"/>
    <w:rsid w:val="00C00686"/>
    <w:rsid w:val="00C10247"/>
    <w:rsid w:val="00C4277B"/>
    <w:rsid w:val="00C9212E"/>
    <w:rsid w:val="00CA6E5D"/>
    <w:rsid w:val="00CC009A"/>
    <w:rsid w:val="00CE07B5"/>
    <w:rsid w:val="00CF3D5D"/>
    <w:rsid w:val="00D403F0"/>
    <w:rsid w:val="00D40F56"/>
    <w:rsid w:val="00D47D15"/>
    <w:rsid w:val="00D5594B"/>
    <w:rsid w:val="00D7629D"/>
    <w:rsid w:val="00DA6DAA"/>
    <w:rsid w:val="00DD5DAC"/>
    <w:rsid w:val="00DE15BE"/>
    <w:rsid w:val="00DE16BC"/>
    <w:rsid w:val="00E00823"/>
    <w:rsid w:val="00E01C05"/>
    <w:rsid w:val="00E35D53"/>
    <w:rsid w:val="00E459F3"/>
    <w:rsid w:val="00E92915"/>
    <w:rsid w:val="00EC47E4"/>
    <w:rsid w:val="00EC705E"/>
    <w:rsid w:val="00F02D2E"/>
    <w:rsid w:val="00F16FBC"/>
    <w:rsid w:val="00F2489D"/>
    <w:rsid w:val="00F43ECF"/>
    <w:rsid w:val="00F462D6"/>
    <w:rsid w:val="00F5010A"/>
    <w:rsid w:val="00F862FC"/>
    <w:rsid w:val="00F91DC6"/>
    <w:rsid w:val="00FE4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E861"/>
  <w15:chartTrackingRefBased/>
  <w15:docId w15:val="{B483CD37-BFF6-4B29-B676-218E4F76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F8"/>
    <w:pPr>
      <w:spacing w:after="300" w:line="240" w:lineRule="auto"/>
      <w:ind w:right="720"/>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EF8"/>
    <w:pPr>
      <w:tabs>
        <w:tab w:val="center" w:pos="4513"/>
        <w:tab w:val="right" w:pos="9026"/>
      </w:tabs>
      <w:spacing w:after="0"/>
    </w:pPr>
  </w:style>
  <w:style w:type="character" w:customStyle="1" w:styleId="HeaderChar">
    <w:name w:val="Header Char"/>
    <w:basedOn w:val="DefaultParagraphFont"/>
    <w:link w:val="Header"/>
    <w:uiPriority w:val="99"/>
    <w:rsid w:val="00363EF8"/>
  </w:style>
  <w:style w:type="paragraph" w:styleId="Footer">
    <w:name w:val="footer"/>
    <w:basedOn w:val="Normal"/>
    <w:link w:val="FooterChar"/>
    <w:uiPriority w:val="99"/>
    <w:unhideWhenUsed/>
    <w:rsid w:val="00363EF8"/>
    <w:pPr>
      <w:tabs>
        <w:tab w:val="center" w:pos="4513"/>
        <w:tab w:val="right" w:pos="9026"/>
      </w:tabs>
      <w:spacing w:after="0"/>
    </w:pPr>
  </w:style>
  <w:style w:type="character" w:customStyle="1" w:styleId="FooterChar">
    <w:name w:val="Footer Char"/>
    <w:basedOn w:val="DefaultParagraphFont"/>
    <w:link w:val="Footer"/>
    <w:uiPriority w:val="99"/>
    <w:rsid w:val="00363EF8"/>
  </w:style>
  <w:style w:type="paragraph" w:customStyle="1" w:styleId="NoParagraphStyle">
    <w:name w:val="[No Paragraph Style]"/>
    <w:rsid w:val="00363EF8"/>
    <w:pPr>
      <w:autoSpaceDE w:val="0"/>
      <w:autoSpaceDN w:val="0"/>
      <w:bidi/>
      <w:adjustRightInd w:val="0"/>
      <w:spacing w:after="0" w:line="288" w:lineRule="auto"/>
      <w:textAlignment w:val="center"/>
    </w:pPr>
    <w:rPr>
      <w:rFonts w:ascii="AdobeHebrew-Regular" w:hAnsi="Frutiger LT 47 LightCn" w:cs="AdobeHebrew-Regular"/>
      <w:color w:val="000000"/>
      <w:sz w:val="24"/>
      <w:szCs w:val="24"/>
      <w:lang w:bidi="he-IL"/>
    </w:rPr>
  </w:style>
  <w:style w:type="paragraph" w:styleId="Salutation">
    <w:name w:val="Salutation"/>
    <w:basedOn w:val="Normal"/>
    <w:link w:val="SalutationChar"/>
    <w:uiPriority w:val="4"/>
    <w:unhideWhenUsed/>
    <w:qFormat/>
    <w:rsid w:val="00363EF8"/>
  </w:style>
  <w:style w:type="character" w:customStyle="1" w:styleId="SalutationChar">
    <w:name w:val="Salutation Char"/>
    <w:basedOn w:val="DefaultParagraphFont"/>
    <w:link w:val="Salutation"/>
    <w:uiPriority w:val="4"/>
    <w:rsid w:val="00363EF8"/>
    <w:rPr>
      <w:rFonts w:eastAsiaTheme="minorEastAsia"/>
      <w:sz w:val="24"/>
      <w:szCs w:val="24"/>
      <w:lang w:val="en-US" w:eastAsia="ja-JP"/>
    </w:rPr>
  </w:style>
  <w:style w:type="paragraph" w:customStyle="1" w:styleId="Address">
    <w:name w:val="Address"/>
    <w:basedOn w:val="Normal"/>
    <w:next w:val="Normal"/>
    <w:qFormat/>
    <w:rsid w:val="00363EF8"/>
    <w:pPr>
      <w:spacing w:after="480"/>
    </w:pPr>
  </w:style>
  <w:style w:type="paragraph" w:styleId="Signature">
    <w:name w:val="Signature"/>
    <w:basedOn w:val="Normal"/>
    <w:link w:val="SignatureChar"/>
    <w:uiPriority w:val="7"/>
    <w:unhideWhenUsed/>
    <w:qFormat/>
    <w:rsid w:val="00363EF8"/>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363EF8"/>
    <w:rPr>
      <w:b/>
      <w:bCs/>
      <w:color w:val="595959" w:themeColor="text1" w:themeTint="A6"/>
      <w:kern w:val="20"/>
      <w:sz w:val="24"/>
      <w:szCs w:val="20"/>
      <w:lang w:val="en-US" w:eastAsia="ja-JP"/>
    </w:rPr>
  </w:style>
  <w:style w:type="paragraph" w:styleId="Closing">
    <w:name w:val="Closing"/>
    <w:basedOn w:val="Normal"/>
    <w:next w:val="Signature"/>
    <w:link w:val="ClosingChar"/>
    <w:uiPriority w:val="6"/>
    <w:unhideWhenUsed/>
    <w:qFormat/>
    <w:rsid w:val="00363EF8"/>
    <w:pPr>
      <w:spacing w:before="480" w:after="960"/>
    </w:pPr>
    <w:rPr>
      <w:rFonts w:eastAsiaTheme="minorHAnsi"/>
      <w:kern w:val="20"/>
      <w:szCs w:val="20"/>
    </w:rPr>
  </w:style>
  <w:style w:type="character" w:customStyle="1" w:styleId="ClosingChar">
    <w:name w:val="Closing Char"/>
    <w:basedOn w:val="DefaultParagraphFont"/>
    <w:link w:val="Closing"/>
    <w:uiPriority w:val="6"/>
    <w:rsid w:val="00363EF8"/>
    <w:rPr>
      <w:kern w:val="20"/>
      <w:sz w:val="24"/>
      <w:szCs w:val="20"/>
      <w:lang w:val="en-US" w:eastAsia="ja-JP"/>
    </w:rPr>
  </w:style>
  <w:style w:type="paragraph" w:customStyle="1" w:styleId="ContactInfo">
    <w:name w:val="Contact Info"/>
    <w:basedOn w:val="Normal"/>
    <w:uiPriority w:val="10"/>
    <w:qFormat/>
    <w:rsid w:val="00E00823"/>
    <w:pPr>
      <w:spacing w:before="40" w:after="40" w:line="274" w:lineRule="auto"/>
      <w:ind w:right="0"/>
    </w:pPr>
    <w:rPr>
      <w:rFonts w:asciiTheme="majorHAnsi" w:eastAsiaTheme="minorHAnsi" w:hAnsiTheme="majorHAnsi"/>
      <w:color w:val="595959" w:themeColor="text1" w:themeTint="A6"/>
      <w:kern w:val="20"/>
      <w:szCs w:val="20"/>
    </w:rPr>
  </w:style>
  <w:style w:type="character" w:styleId="Hyperlink">
    <w:name w:val="Hyperlink"/>
    <w:basedOn w:val="DefaultParagraphFont"/>
    <w:uiPriority w:val="99"/>
    <w:unhideWhenUsed/>
    <w:rsid w:val="00E00823"/>
    <w:rPr>
      <w:color w:val="0563C1" w:themeColor="hyperlink"/>
      <w:u w:val="single"/>
    </w:rPr>
  </w:style>
  <w:style w:type="character" w:customStyle="1" w:styleId="UnresolvedMention1">
    <w:name w:val="Unresolved Mention1"/>
    <w:basedOn w:val="DefaultParagraphFont"/>
    <w:uiPriority w:val="99"/>
    <w:semiHidden/>
    <w:unhideWhenUsed/>
    <w:rsid w:val="00E00823"/>
    <w:rPr>
      <w:color w:val="605E5C"/>
      <w:shd w:val="clear" w:color="auto" w:fill="E1DFDD"/>
    </w:rPr>
  </w:style>
  <w:style w:type="table" w:styleId="PlainTable1">
    <w:name w:val="Plain Table 1"/>
    <w:basedOn w:val="TableNormal"/>
    <w:uiPriority w:val="41"/>
    <w:rsid w:val="00F43E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43E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65E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E88"/>
    <w:rPr>
      <w:rFonts w:ascii="Segoe UI" w:eastAsiaTheme="minorEastAsia" w:hAnsi="Segoe UI" w:cs="Segoe UI"/>
      <w:sz w:val="18"/>
      <w:szCs w:val="18"/>
      <w:lang w:val="en-US" w:eastAsia="ja-JP"/>
    </w:rPr>
  </w:style>
  <w:style w:type="paragraph" w:customStyle="1" w:styleId="paragraph">
    <w:name w:val="paragraph"/>
    <w:basedOn w:val="Normal"/>
    <w:rsid w:val="009E4805"/>
    <w:pPr>
      <w:spacing w:before="100" w:beforeAutospacing="1" w:after="100" w:afterAutospacing="1"/>
      <w:ind w:right="0"/>
    </w:pPr>
    <w:rPr>
      <w:rFonts w:ascii="Times New Roman" w:eastAsia="Times New Roman" w:hAnsi="Times New Roman" w:cs="Times New Roman"/>
      <w:lang w:val="en-GB" w:eastAsia="en-GB"/>
    </w:rPr>
  </w:style>
  <w:style w:type="character" w:customStyle="1" w:styleId="normaltextrun">
    <w:name w:val="normaltextrun"/>
    <w:basedOn w:val="DefaultParagraphFont"/>
    <w:rsid w:val="009E4805"/>
  </w:style>
  <w:style w:type="character" w:customStyle="1" w:styleId="eop">
    <w:name w:val="eop"/>
    <w:basedOn w:val="DefaultParagraphFont"/>
    <w:rsid w:val="009E4805"/>
  </w:style>
  <w:style w:type="paragraph" w:styleId="NormalWeb">
    <w:name w:val="Normal (Web)"/>
    <w:basedOn w:val="Normal"/>
    <w:uiPriority w:val="99"/>
    <w:unhideWhenUsed/>
    <w:rsid w:val="00863D95"/>
    <w:pPr>
      <w:spacing w:before="100" w:beforeAutospacing="1" w:after="100" w:afterAutospacing="1"/>
      <w:ind w:right="0"/>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sid w:val="001D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49">
      <w:bodyDiv w:val="1"/>
      <w:marLeft w:val="0"/>
      <w:marRight w:val="0"/>
      <w:marTop w:val="0"/>
      <w:marBottom w:val="0"/>
      <w:divBdr>
        <w:top w:val="none" w:sz="0" w:space="0" w:color="auto"/>
        <w:left w:val="none" w:sz="0" w:space="0" w:color="auto"/>
        <w:bottom w:val="none" w:sz="0" w:space="0" w:color="auto"/>
        <w:right w:val="none" w:sz="0" w:space="0" w:color="auto"/>
      </w:divBdr>
    </w:div>
    <w:div w:id="96994572">
      <w:bodyDiv w:val="1"/>
      <w:marLeft w:val="0"/>
      <w:marRight w:val="0"/>
      <w:marTop w:val="0"/>
      <w:marBottom w:val="0"/>
      <w:divBdr>
        <w:top w:val="none" w:sz="0" w:space="0" w:color="auto"/>
        <w:left w:val="none" w:sz="0" w:space="0" w:color="auto"/>
        <w:bottom w:val="none" w:sz="0" w:space="0" w:color="auto"/>
        <w:right w:val="none" w:sz="0" w:space="0" w:color="auto"/>
      </w:divBdr>
    </w:div>
    <w:div w:id="383871532">
      <w:bodyDiv w:val="1"/>
      <w:marLeft w:val="0"/>
      <w:marRight w:val="0"/>
      <w:marTop w:val="0"/>
      <w:marBottom w:val="0"/>
      <w:divBdr>
        <w:top w:val="none" w:sz="0" w:space="0" w:color="auto"/>
        <w:left w:val="none" w:sz="0" w:space="0" w:color="auto"/>
        <w:bottom w:val="none" w:sz="0" w:space="0" w:color="auto"/>
        <w:right w:val="none" w:sz="0" w:space="0" w:color="auto"/>
      </w:divBdr>
    </w:div>
    <w:div w:id="467474129">
      <w:bodyDiv w:val="1"/>
      <w:marLeft w:val="0"/>
      <w:marRight w:val="0"/>
      <w:marTop w:val="0"/>
      <w:marBottom w:val="0"/>
      <w:divBdr>
        <w:top w:val="none" w:sz="0" w:space="0" w:color="auto"/>
        <w:left w:val="none" w:sz="0" w:space="0" w:color="auto"/>
        <w:bottom w:val="none" w:sz="0" w:space="0" w:color="auto"/>
        <w:right w:val="none" w:sz="0" w:space="0" w:color="auto"/>
      </w:divBdr>
    </w:div>
    <w:div w:id="569774846">
      <w:bodyDiv w:val="1"/>
      <w:marLeft w:val="0"/>
      <w:marRight w:val="0"/>
      <w:marTop w:val="0"/>
      <w:marBottom w:val="0"/>
      <w:divBdr>
        <w:top w:val="none" w:sz="0" w:space="0" w:color="auto"/>
        <w:left w:val="none" w:sz="0" w:space="0" w:color="auto"/>
        <w:bottom w:val="none" w:sz="0" w:space="0" w:color="auto"/>
        <w:right w:val="none" w:sz="0" w:space="0" w:color="auto"/>
      </w:divBdr>
    </w:div>
    <w:div w:id="759639444">
      <w:bodyDiv w:val="1"/>
      <w:marLeft w:val="0"/>
      <w:marRight w:val="0"/>
      <w:marTop w:val="0"/>
      <w:marBottom w:val="0"/>
      <w:divBdr>
        <w:top w:val="none" w:sz="0" w:space="0" w:color="auto"/>
        <w:left w:val="none" w:sz="0" w:space="0" w:color="auto"/>
        <w:bottom w:val="none" w:sz="0" w:space="0" w:color="auto"/>
        <w:right w:val="none" w:sz="0" w:space="0" w:color="auto"/>
      </w:divBdr>
    </w:div>
    <w:div w:id="862016299">
      <w:bodyDiv w:val="1"/>
      <w:marLeft w:val="0"/>
      <w:marRight w:val="0"/>
      <w:marTop w:val="0"/>
      <w:marBottom w:val="0"/>
      <w:divBdr>
        <w:top w:val="none" w:sz="0" w:space="0" w:color="auto"/>
        <w:left w:val="none" w:sz="0" w:space="0" w:color="auto"/>
        <w:bottom w:val="none" w:sz="0" w:space="0" w:color="auto"/>
        <w:right w:val="none" w:sz="0" w:space="0" w:color="auto"/>
      </w:divBdr>
    </w:div>
    <w:div w:id="880827884">
      <w:bodyDiv w:val="1"/>
      <w:marLeft w:val="0"/>
      <w:marRight w:val="0"/>
      <w:marTop w:val="0"/>
      <w:marBottom w:val="0"/>
      <w:divBdr>
        <w:top w:val="none" w:sz="0" w:space="0" w:color="auto"/>
        <w:left w:val="none" w:sz="0" w:space="0" w:color="auto"/>
        <w:bottom w:val="none" w:sz="0" w:space="0" w:color="auto"/>
        <w:right w:val="none" w:sz="0" w:space="0" w:color="auto"/>
      </w:divBdr>
    </w:div>
    <w:div w:id="1054961901">
      <w:bodyDiv w:val="1"/>
      <w:marLeft w:val="0"/>
      <w:marRight w:val="0"/>
      <w:marTop w:val="0"/>
      <w:marBottom w:val="0"/>
      <w:divBdr>
        <w:top w:val="none" w:sz="0" w:space="0" w:color="auto"/>
        <w:left w:val="none" w:sz="0" w:space="0" w:color="auto"/>
        <w:bottom w:val="none" w:sz="0" w:space="0" w:color="auto"/>
        <w:right w:val="none" w:sz="0" w:space="0" w:color="auto"/>
      </w:divBdr>
    </w:div>
    <w:div w:id="1163278795">
      <w:bodyDiv w:val="1"/>
      <w:marLeft w:val="0"/>
      <w:marRight w:val="0"/>
      <w:marTop w:val="0"/>
      <w:marBottom w:val="0"/>
      <w:divBdr>
        <w:top w:val="none" w:sz="0" w:space="0" w:color="auto"/>
        <w:left w:val="none" w:sz="0" w:space="0" w:color="auto"/>
        <w:bottom w:val="none" w:sz="0" w:space="0" w:color="auto"/>
        <w:right w:val="none" w:sz="0" w:space="0" w:color="auto"/>
      </w:divBdr>
    </w:div>
    <w:div w:id="1237740364">
      <w:bodyDiv w:val="1"/>
      <w:marLeft w:val="0"/>
      <w:marRight w:val="0"/>
      <w:marTop w:val="0"/>
      <w:marBottom w:val="0"/>
      <w:divBdr>
        <w:top w:val="none" w:sz="0" w:space="0" w:color="auto"/>
        <w:left w:val="none" w:sz="0" w:space="0" w:color="auto"/>
        <w:bottom w:val="none" w:sz="0" w:space="0" w:color="auto"/>
        <w:right w:val="none" w:sz="0" w:space="0" w:color="auto"/>
      </w:divBdr>
    </w:div>
    <w:div w:id="1269853620">
      <w:bodyDiv w:val="1"/>
      <w:marLeft w:val="0"/>
      <w:marRight w:val="0"/>
      <w:marTop w:val="0"/>
      <w:marBottom w:val="0"/>
      <w:divBdr>
        <w:top w:val="none" w:sz="0" w:space="0" w:color="auto"/>
        <w:left w:val="none" w:sz="0" w:space="0" w:color="auto"/>
        <w:bottom w:val="none" w:sz="0" w:space="0" w:color="auto"/>
        <w:right w:val="none" w:sz="0" w:space="0" w:color="auto"/>
      </w:divBdr>
    </w:div>
    <w:div w:id="1558013567">
      <w:bodyDiv w:val="1"/>
      <w:marLeft w:val="0"/>
      <w:marRight w:val="0"/>
      <w:marTop w:val="0"/>
      <w:marBottom w:val="0"/>
      <w:divBdr>
        <w:top w:val="none" w:sz="0" w:space="0" w:color="auto"/>
        <w:left w:val="none" w:sz="0" w:space="0" w:color="auto"/>
        <w:bottom w:val="none" w:sz="0" w:space="0" w:color="auto"/>
        <w:right w:val="none" w:sz="0" w:space="0" w:color="auto"/>
      </w:divBdr>
    </w:div>
    <w:div w:id="1663850479">
      <w:bodyDiv w:val="1"/>
      <w:marLeft w:val="0"/>
      <w:marRight w:val="0"/>
      <w:marTop w:val="0"/>
      <w:marBottom w:val="0"/>
      <w:divBdr>
        <w:top w:val="none" w:sz="0" w:space="0" w:color="auto"/>
        <w:left w:val="none" w:sz="0" w:space="0" w:color="auto"/>
        <w:bottom w:val="none" w:sz="0" w:space="0" w:color="auto"/>
        <w:right w:val="none" w:sz="0" w:space="0" w:color="auto"/>
      </w:divBdr>
    </w:div>
    <w:div w:id="1954356603">
      <w:bodyDiv w:val="1"/>
      <w:marLeft w:val="0"/>
      <w:marRight w:val="0"/>
      <w:marTop w:val="0"/>
      <w:marBottom w:val="0"/>
      <w:divBdr>
        <w:top w:val="none" w:sz="0" w:space="0" w:color="auto"/>
        <w:left w:val="none" w:sz="0" w:space="0" w:color="auto"/>
        <w:bottom w:val="none" w:sz="0" w:space="0" w:color="auto"/>
        <w:right w:val="none" w:sz="0" w:space="0" w:color="auto"/>
      </w:divBdr>
    </w:div>
    <w:div w:id="2025207240">
      <w:bodyDiv w:val="1"/>
      <w:marLeft w:val="0"/>
      <w:marRight w:val="0"/>
      <w:marTop w:val="0"/>
      <w:marBottom w:val="0"/>
      <w:divBdr>
        <w:top w:val="none" w:sz="0" w:space="0" w:color="auto"/>
        <w:left w:val="none" w:sz="0" w:space="0" w:color="auto"/>
        <w:bottom w:val="none" w:sz="0" w:space="0" w:color="auto"/>
        <w:right w:val="none" w:sz="0" w:space="0" w:color="auto"/>
      </w:divBdr>
      <w:divsChild>
        <w:div w:id="1786728748">
          <w:marLeft w:val="0"/>
          <w:marRight w:val="0"/>
          <w:marTop w:val="0"/>
          <w:marBottom w:val="0"/>
          <w:divBdr>
            <w:top w:val="none" w:sz="0" w:space="0" w:color="auto"/>
            <w:left w:val="none" w:sz="0" w:space="0" w:color="auto"/>
            <w:bottom w:val="none" w:sz="0" w:space="0" w:color="auto"/>
            <w:right w:val="none" w:sz="0" w:space="0" w:color="auto"/>
          </w:divBdr>
        </w:div>
        <w:div w:id="408381009">
          <w:marLeft w:val="0"/>
          <w:marRight w:val="0"/>
          <w:marTop w:val="0"/>
          <w:marBottom w:val="0"/>
          <w:divBdr>
            <w:top w:val="none" w:sz="0" w:space="0" w:color="auto"/>
            <w:left w:val="none" w:sz="0" w:space="0" w:color="auto"/>
            <w:bottom w:val="none" w:sz="0" w:space="0" w:color="auto"/>
            <w:right w:val="none" w:sz="0" w:space="0" w:color="auto"/>
          </w:divBdr>
        </w:div>
        <w:div w:id="1292053420">
          <w:marLeft w:val="0"/>
          <w:marRight w:val="0"/>
          <w:marTop w:val="0"/>
          <w:marBottom w:val="0"/>
          <w:divBdr>
            <w:top w:val="none" w:sz="0" w:space="0" w:color="auto"/>
            <w:left w:val="none" w:sz="0" w:space="0" w:color="auto"/>
            <w:bottom w:val="none" w:sz="0" w:space="0" w:color="auto"/>
            <w:right w:val="none" w:sz="0" w:space="0" w:color="auto"/>
          </w:divBdr>
        </w:div>
        <w:div w:id="2081057790">
          <w:marLeft w:val="0"/>
          <w:marRight w:val="0"/>
          <w:marTop w:val="0"/>
          <w:marBottom w:val="0"/>
          <w:divBdr>
            <w:top w:val="none" w:sz="0" w:space="0" w:color="auto"/>
            <w:left w:val="none" w:sz="0" w:space="0" w:color="auto"/>
            <w:bottom w:val="none" w:sz="0" w:space="0" w:color="auto"/>
            <w:right w:val="none" w:sz="0" w:space="0" w:color="auto"/>
          </w:divBdr>
        </w:div>
        <w:div w:id="327758988">
          <w:marLeft w:val="0"/>
          <w:marRight w:val="0"/>
          <w:marTop w:val="0"/>
          <w:marBottom w:val="0"/>
          <w:divBdr>
            <w:top w:val="none" w:sz="0" w:space="0" w:color="auto"/>
            <w:left w:val="none" w:sz="0" w:space="0" w:color="auto"/>
            <w:bottom w:val="none" w:sz="0" w:space="0" w:color="auto"/>
            <w:right w:val="none" w:sz="0" w:space="0" w:color="auto"/>
          </w:divBdr>
        </w:div>
        <w:div w:id="1751736555">
          <w:marLeft w:val="0"/>
          <w:marRight w:val="0"/>
          <w:marTop w:val="0"/>
          <w:marBottom w:val="0"/>
          <w:divBdr>
            <w:top w:val="none" w:sz="0" w:space="0" w:color="auto"/>
            <w:left w:val="none" w:sz="0" w:space="0" w:color="auto"/>
            <w:bottom w:val="none" w:sz="0" w:space="0" w:color="auto"/>
            <w:right w:val="none" w:sz="0" w:space="0" w:color="auto"/>
          </w:divBdr>
        </w:div>
        <w:div w:id="839465840">
          <w:marLeft w:val="0"/>
          <w:marRight w:val="0"/>
          <w:marTop w:val="0"/>
          <w:marBottom w:val="0"/>
          <w:divBdr>
            <w:top w:val="none" w:sz="0" w:space="0" w:color="auto"/>
            <w:left w:val="none" w:sz="0" w:space="0" w:color="auto"/>
            <w:bottom w:val="none" w:sz="0" w:space="0" w:color="auto"/>
            <w:right w:val="none" w:sz="0" w:space="0" w:color="auto"/>
          </w:divBdr>
        </w:div>
        <w:div w:id="1260258445">
          <w:marLeft w:val="0"/>
          <w:marRight w:val="0"/>
          <w:marTop w:val="0"/>
          <w:marBottom w:val="0"/>
          <w:divBdr>
            <w:top w:val="none" w:sz="0" w:space="0" w:color="auto"/>
            <w:left w:val="none" w:sz="0" w:space="0" w:color="auto"/>
            <w:bottom w:val="none" w:sz="0" w:space="0" w:color="auto"/>
            <w:right w:val="none" w:sz="0" w:space="0" w:color="auto"/>
          </w:divBdr>
        </w:div>
        <w:div w:id="451480429">
          <w:marLeft w:val="0"/>
          <w:marRight w:val="0"/>
          <w:marTop w:val="0"/>
          <w:marBottom w:val="0"/>
          <w:divBdr>
            <w:top w:val="none" w:sz="0" w:space="0" w:color="auto"/>
            <w:left w:val="none" w:sz="0" w:space="0" w:color="auto"/>
            <w:bottom w:val="none" w:sz="0" w:space="0" w:color="auto"/>
            <w:right w:val="none" w:sz="0" w:space="0" w:color="auto"/>
          </w:divBdr>
        </w:div>
        <w:div w:id="2125228357">
          <w:marLeft w:val="0"/>
          <w:marRight w:val="0"/>
          <w:marTop w:val="0"/>
          <w:marBottom w:val="0"/>
          <w:divBdr>
            <w:top w:val="none" w:sz="0" w:space="0" w:color="auto"/>
            <w:left w:val="none" w:sz="0" w:space="0" w:color="auto"/>
            <w:bottom w:val="none" w:sz="0" w:space="0" w:color="auto"/>
            <w:right w:val="none" w:sz="0" w:space="0" w:color="auto"/>
          </w:divBdr>
          <w:divsChild>
            <w:div w:id="986010122">
              <w:marLeft w:val="0"/>
              <w:marRight w:val="0"/>
              <w:marTop w:val="0"/>
              <w:marBottom w:val="0"/>
              <w:divBdr>
                <w:top w:val="none" w:sz="0" w:space="0" w:color="auto"/>
                <w:left w:val="none" w:sz="0" w:space="0" w:color="auto"/>
                <w:bottom w:val="none" w:sz="0" w:space="0" w:color="auto"/>
                <w:right w:val="none" w:sz="0" w:space="0" w:color="auto"/>
              </w:divBdr>
            </w:div>
            <w:div w:id="2025473195">
              <w:marLeft w:val="0"/>
              <w:marRight w:val="0"/>
              <w:marTop w:val="0"/>
              <w:marBottom w:val="0"/>
              <w:divBdr>
                <w:top w:val="none" w:sz="0" w:space="0" w:color="auto"/>
                <w:left w:val="none" w:sz="0" w:space="0" w:color="auto"/>
                <w:bottom w:val="none" w:sz="0" w:space="0" w:color="auto"/>
                <w:right w:val="none" w:sz="0" w:space="0" w:color="auto"/>
              </w:divBdr>
            </w:div>
          </w:divsChild>
        </w:div>
        <w:div w:id="809979337">
          <w:marLeft w:val="0"/>
          <w:marRight w:val="0"/>
          <w:marTop w:val="0"/>
          <w:marBottom w:val="0"/>
          <w:divBdr>
            <w:top w:val="none" w:sz="0" w:space="0" w:color="auto"/>
            <w:left w:val="none" w:sz="0" w:space="0" w:color="auto"/>
            <w:bottom w:val="none" w:sz="0" w:space="0" w:color="auto"/>
            <w:right w:val="none" w:sz="0" w:space="0" w:color="auto"/>
          </w:divBdr>
        </w:div>
        <w:div w:id="1233199069">
          <w:marLeft w:val="0"/>
          <w:marRight w:val="0"/>
          <w:marTop w:val="0"/>
          <w:marBottom w:val="0"/>
          <w:divBdr>
            <w:top w:val="none" w:sz="0" w:space="0" w:color="auto"/>
            <w:left w:val="none" w:sz="0" w:space="0" w:color="auto"/>
            <w:bottom w:val="none" w:sz="0" w:space="0" w:color="auto"/>
            <w:right w:val="none" w:sz="0" w:space="0" w:color="auto"/>
          </w:divBdr>
        </w:div>
        <w:div w:id="1789616680">
          <w:marLeft w:val="0"/>
          <w:marRight w:val="0"/>
          <w:marTop w:val="0"/>
          <w:marBottom w:val="0"/>
          <w:divBdr>
            <w:top w:val="none" w:sz="0" w:space="0" w:color="auto"/>
            <w:left w:val="none" w:sz="0" w:space="0" w:color="auto"/>
            <w:bottom w:val="none" w:sz="0" w:space="0" w:color="auto"/>
            <w:right w:val="none" w:sz="0" w:space="0" w:color="auto"/>
          </w:divBdr>
        </w:div>
        <w:div w:id="1268006616">
          <w:marLeft w:val="0"/>
          <w:marRight w:val="0"/>
          <w:marTop w:val="0"/>
          <w:marBottom w:val="0"/>
          <w:divBdr>
            <w:top w:val="none" w:sz="0" w:space="0" w:color="auto"/>
            <w:left w:val="none" w:sz="0" w:space="0" w:color="auto"/>
            <w:bottom w:val="none" w:sz="0" w:space="0" w:color="auto"/>
            <w:right w:val="none" w:sz="0" w:space="0" w:color="auto"/>
          </w:divBdr>
        </w:div>
        <w:div w:id="5493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877C66-9BF3-449C-95DC-E0BB57E2823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67429A16C2348ADA0DDDD6753B30C" ma:contentTypeVersion="15" ma:contentTypeDescription="Create a new document." ma:contentTypeScope="" ma:versionID="97af537bd3594b2528d0d0ad85b0d57f">
  <xsd:schema xmlns:xsd="http://www.w3.org/2001/XMLSchema" xmlns:xs="http://www.w3.org/2001/XMLSchema" xmlns:p="http://schemas.microsoft.com/office/2006/metadata/properties" xmlns:ns3="becb6ac5-370d-4c96-a03c-8bea6263735f" xmlns:ns4="fb2cfa8f-ee24-4ecb-b7cc-c9badd7a1fb2" targetNamespace="http://schemas.microsoft.com/office/2006/metadata/properties" ma:root="true" ma:fieldsID="547da2dade9d7f77f4475a4cc9e0dd1a" ns3:_="" ns4:_="">
    <xsd:import namespace="becb6ac5-370d-4c96-a03c-8bea6263735f"/>
    <xsd:import namespace="fb2cfa8f-ee24-4ecb-b7cc-c9badd7a1f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b6ac5-370d-4c96-a03c-8bea62637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cfa8f-ee24-4ecb-b7cc-c9badd7a1f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ecb6ac5-370d-4c96-a03c-8bea62637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FFF9F-4D13-4997-A8C6-7D7949A5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b6ac5-370d-4c96-a03c-8bea6263735f"/>
    <ds:schemaRef ds:uri="fb2cfa8f-ee24-4ecb-b7cc-c9badd7a1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F2F72-3DCC-477A-AF32-B6EA32503B2A}">
  <ds:schemaRefs>
    <ds:schemaRef ds:uri="http://purl.org/dc/elements/1.1/"/>
    <ds:schemaRef ds:uri="http://purl.org/dc/terms/"/>
    <ds:schemaRef ds:uri="fb2cfa8f-ee24-4ecb-b7cc-c9badd7a1fb2"/>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becb6ac5-370d-4c96-a03c-8bea6263735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859243-E80A-4CE7-8538-CE865820C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T Simons (Staff)</cp:lastModifiedBy>
  <cp:revision>4</cp:revision>
  <cp:lastPrinted>2020-11-04T09:52:00Z</cp:lastPrinted>
  <dcterms:created xsi:type="dcterms:W3CDTF">2023-06-23T07:42:00Z</dcterms:created>
  <dcterms:modified xsi:type="dcterms:W3CDTF">2023-06-23T07:44:00Z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0x010100B8767429A16C2348ADA0DDDD6753B30C</vt:lpwstr>
  </property>
</Properties>
</file>